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8F5E" w14:textId="082688B0" w:rsidR="003F470D" w:rsidRPr="003F470D" w:rsidRDefault="00D41926" w:rsidP="003F470D">
      <w:p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D41926">
        <w:rPr>
          <w:rFonts w:ascii="Arial" w:eastAsia="Times New Roman" w:hAnsi="Arial"/>
          <w:color w:val="222222"/>
          <w:kern w:val="0"/>
          <w:lang w:eastAsia="es-CR" w:bidi="ar-SA"/>
        </w:rPr>
        <w:t xml:space="preserve">La Biblioteca </w:t>
      </w:r>
      <w:r w:rsidR="009E256A">
        <w:rPr>
          <w:rFonts w:ascii="Arial" w:eastAsia="Times New Roman" w:hAnsi="Arial"/>
          <w:color w:val="222222"/>
          <w:kern w:val="0"/>
          <w:lang w:eastAsia="es-CR" w:bidi="ar-SA"/>
        </w:rPr>
        <w:t xml:space="preserve">de Ciencias Agroalimentarias le invita </w:t>
      </w:r>
      <w:r w:rsidR="003F470D"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a compartir un día especial </w:t>
      </w:r>
      <w:r w:rsid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de </w:t>
      </w:r>
      <w:r w:rsidR="003F470D"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tradición y conocimiento </w:t>
      </w:r>
      <w:r w:rsidR="003F470D">
        <w:rPr>
          <w:rFonts w:ascii="Arial" w:eastAsia="Times New Roman" w:hAnsi="Arial"/>
          <w:color w:val="222222"/>
          <w:kern w:val="0"/>
          <w:lang w:eastAsia="es-CR" w:bidi="ar-SA"/>
        </w:rPr>
        <w:t>celebrando el Día de Muertos</w:t>
      </w:r>
      <w:r w:rsidR="003F470D"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 </w:t>
      </w:r>
    </w:p>
    <w:p w14:paraId="72C7EDA0" w14:textId="230924F3" w:rsidR="003F470D" w:rsidRPr="003F470D" w:rsidRDefault="003F470D" w:rsidP="003F470D">
      <w:p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>
        <w:rPr>
          <w:rFonts w:ascii="Arial" w:eastAsia="Times New Roman" w:hAnsi="Arial"/>
          <w:color w:val="222222"/>
          <w:kern w:val="0"/>
          <w:lang w:eastAsia="es-CR" w:bidi="ar-SA"/>
        </w:rPr>
        <w:t>¡</w:t>
      </w: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Habrá actividades, comida, dulces y pan de </w:t>
      </w: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muerto</w:t>
      </w:r>
      <w:r>
        <w:rPr>
          <w:rFonts w:ascii="Arial" w:eastAsia="Times New Roman" w:hAnsi="Arial"/>
          <w:color w:val="222222"/>
          <w:kern w:val="0"/>
          <w:lang w:eastAsia="es-CR" w:bidi="ar-SA"/>
        </w:rPr>
        <w:t>!</w:t>
      </w:r>
    </w:p>
    <w:p w14:paraId="7AF40337" w14:textId="600EE975" w:rsidR="003F470D" w:rsidRPr="003F470D" w:rsidRDefault="003F470D" w:rsidP="003F470D">
      <w:p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Cronograma</w:t>
      </w:r>
    </w:p>
    <w:p w14:paraId="7E2C4AFD" w14:textId="30DB490F" w:rsidR="003F470D" w:rsidRPr="003F470D" w:rsidRDefault="003F470D" w:rsidP="003F470D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10:00 a.m. -12:30 p.m. Cortometrajes sobre la cultura, gastronomía y folklor del Día de Muertos.</w:t>
      </w:r>
    </w:p>
    <w:p w14:paraId="0445CF6A" w14:textId="678E8290" w:rsidR="003F470D" w:rsidRPr="003F470D" w:rsidRDefault="003F470D" w:rsidP="003F470D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1:00 p.m. a 2:00 p.m. "Arte Catrina": taller para pintar tu propia máscara. (requiere formulario de inscripción, ya que el cupo máximo son 20 personas)</w:t>
      </w:r>
    </w:p>
    <w:p w14:paraId="0532C098" w14:textId="6133BE67" w:rsidR="003F470D" w:rsidRPr="003F470D" w:rsidRDefault="003F470D" w:rsidP="003F470D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2:30 p.m. Presentación musical a cargo de Paula Coto Leiva, estudiante de Bach. y </w:t>
      </w:r>
      <w:proofErr w:type="spellStart"/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Lic</w:t>
      </w:r>
      <w:proofErr w:type="spellEnd"/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 en Música con énfasis en Guitarra.</w:t>
      </w:r>
    </w:p>
    <w:p w14:paraId="07134BB5" w14:textId="191C6B6F" w:rsidR="003F470D" w:rsidRPr="003F470D" w:rsidRDefault="003F470D" w:rsidP="003F470D">
      <w:pPr>
        <w:pStyle w:val="Prrafodelista"/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>3:00 p.m. Narración "Culpa, santuario y café", adaptación de cuentos de Joaquín Gutiérrez a cargo de María José Saavedra Sánchez, estudiante de Lic. en Ingeniería Química.</w:t>
      </w:r>
    </w:p>
    <w:p w14:paraId="0A4C12FC" w14:textId="31ED2C14" w:rsidR="003F470D" w:rsidRPr="003F470D" w:rsidRDefault="003F470D" w:rsidP="003F470D">
      <w:p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  <w:r w:rsidRPr="003F470D">
        <w:rPr>
          <w:rFonts w:ascii="Arial" w:eastAsia="Times New Roman" w:hAnsi="Arial"/>
          <w:color w:val="222222"/>
          <w:kern w:val="0"/>
          <w:lang w:eastAsia="es-CR" w:bidi="ar-SA"/>
        </w:rPr>
        <w:t xml:space="preserve">Inscripción al taller en este enlace: </w:t>
      </w:r>
      <w:hyperlink r:id="rId5" w:tgtFrame="_blank" w:history="1">
        <w:r w:rsidRPr="003F470D">
          <w:rPr>
            <w:rStyle w:val="Hipervnculo"/>
            <w:rFonts w:ascii="Arial" w:eastAsia="Times New Roman" w:hAnsi="Arial"/>
            <w:b/>
            <w:bCs/>
            <w:kern w:val="0"/>
            <w:lang w:eastAsia="es-CR" w:bidi="ar-SA"/>
          </w:rPr>
          <w:t>https://forms.gle/jrggY16NSnXQ6b8U6</w:t>
        </w:r>
      </w:hyperlink>
    </w:p>
    <w:p w14:paraId="70886549" w14:textId="77777777" w:rsidR="00D41926" w:rsidRPr="00216C78" w:rsidRDefault="00D41926" w:rsidP="005702F6">
      <w:p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222222"/>
          <w:kern w:val="0"/>
          <w:lang w:eastAsia="es-CR" w:bidi="ar-SA"/>
        </w:rPr>
      </w:pPr>
    </w:p>
    <w:p w14:paraId="0CB8B490" w14:textId="0EC58E32" w:rsidR="00216C78" w:rsidRPr="00216C78" w:rsidRDefault="00216C78" w:rsidP="00216C78">
      <w:pPr>
        <w:spacing w:line="360" w:lineRule="auto"/>
        <w:rPr>
          <w:rFonts w:ascii="Arial" w:hAnsi="Arial"/>
        </w:rPr>
      </w:pPr>
      <w:r w:rsidRPr="00216C78">
        <w:rPr>
          <w:rFonts w:ascii="Arial" w:hAnsi="Arial"/>
        </w:rPr>
        <w:t>Fecha</w:t>
      </w:r>
      <w:r w:rsidRPr="00216C78">
        <w:rPr>
          <w:rFonts w:ascii="Arial" w:hAnsi="Arial"/>
        </w:rPr>
        <w:br/>
      </w:r>
      <w:proofErr w:type="gramStart"/>
      <w:r w:rsidR="003F470D">
        <w:rPr>
          <w:rFonts w:ascii="Arial" w:hAnsi="Arial"/>
        </w:rPr>
        <w:t>Lunes</w:t>
      </w:r>
      <w:proofErr w:type="gramEnd"/>
      <w:r w:rsidR="003F470D">
        <w:rPr>
          <w:rFonts w:ascii="Arial" w:hAnsi="Arial"/>
        </w:rPr>
        <w:t xml:space="preserve"> 3 de noviembre</w:t>
      </w:r>
    </w:p>
    <w:p w14:paraId="4C10B0CA" w14:textId="77777777" w:rsidR="003F470D" w:rsidRDefault="00216C78" w:rsidP="003F470D">
      <w:pPr>
        <w:spacing w:line="360" w:lineRule="auto"/>
        <w:rPr>
          <w:rFonts w:ascii="Arial" w:hAnsi="Arial"/>
        </w:rPr>
      </w:pPr>
      <w:r w:rsidRPr="00216C78">
        <w:rPr>
          <w:rFonts w:ascii="Arial" w:hAnsi="Arial"/>
        </w:rPr>
        <w:t xml:space="preserve">De </w:t>
      </w:r>
      <w:r w:rsidR="003F470D">
        <w:rPr>
          <w:rFonts w:ascii="Arial" w:hAnsi="Arial"/>
        </w:rPr>
        <w:t>10</w:t>
      </w:r>
      <w:r>
        <w:rPr>
          <w:rFonts w:ascii="Arial" w:hAnsi="Arial"/>
        </w:rPr>
        <w:t xml:space="preserve">:00 a.m. </w:t>
      </w:r>
      <w:r w:rsidRPr="00216C78">
        <w:rPr>
          <w:rFonts w:ascii="Arial" w:hAnsi="Arial"/>
        </w:rPr>
        <w:t xml:space="preserve">a </w:t>
      </w:r>
      <w:r w:rsidR="003F470D">
        <w:rPr>
          <w:rFonts w:ascii="Arial" w:hAnsi="Arial"/>
        </w:rPr>
        <w:t>3</w:t>
      </w:r>
      <w:r w:rsidRPr="00216C7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p.m.</w:t>
      </w:r>
    </w:p>
    <w:p w14:paraId="5789AC10" w14:textId="63DD5C90" w:rsidR="000C55C6" w:rsidRPr="003F470D" w:rsidRDefault="005702F6" w:rsidP="003F470D">
      <w:pPr>
        <w:spacing w:line="360" w:lineRule="auto"/>
        <w:rPr>
          <w:rFonts w:ascii="Arial" w:hAnsi="Arial"/>
        </w:rPr>
      </w:pPr>
      <w:r w:rsidRPr="00D41926">
        <w:rPr>
          <w:rFonts w:ascii="Arial" w:eastAsia="Times New Roman" w:hAnsi="Arial"/>
          <w:color w:val="222222"/>
          <w:kern w:val="0"/>
          <w:lang w:eastAsia="es-CR" w:bidi="ar-SA"/>
        </w:rPr>
        <w:br/>
        <w:t xml:space="preserve">Lugar: </w:t>
      </w:r>
      <w:r w:rsidR="003F470D" w:rsidRPr="00D41926">
        <w:rPr>
          <w:rFonts w:ascii="Arial" w:eastAsia="Times New Roman" w:hAnsi="Arial"/>
          <w:color w:val="222222"/>
          <w:kern w:val="0"/>
          <w:lang w:eastAsia="es-CR" w:bidi="ar-SA"/>
        </w:rPr>
        <w:t xml:space="preserve">Biblioteca </w:t>
      </w:r>
      <w:r w:rsidR="003F470D">
        <w:rPr>
          <w:rFonts w:ascii="Arial" w:eastAsia="Times New Roman" w:hAnsi="Arial"/>
          <w:color w:val="222222"/>
          <w:kern w:val="0"/>
          <w:lang w:eastAsia="es-CR" w:bidi="ar-SA"/>
        </w:rPr>
        <w:t>de Ciencias Agroalimentaria</w:t>
      </w:r>
      <w:r w:rsidR="003F470D">
        <w:rPr>
          <w:rFonts w:ascii="Arial" w:eastAsia="Times New Roman" w:hAnsi="Arial"/>
          <w:color w:val="222222"/>
          <w:kern w:val="0"/>
          <w:lang w:eastAsia="es-CR" w:bidi="ar-SA"/>
        </w:rPr>
        <w:t>s</w:t>
      </w:r>
    </w:p>
    <w:p w14:paraId="364B1D5B" w14:textId="134BF5E1" w:rsidR="009E37BC" w:rsidRPr="00D41926" w:rsidRDefault="00D41926" w:rsidP="0024517A">
      <w:p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/>
          <w:color w:val="222222"/>
          <w:kern w:val="0"/>
          <w:lang w:eastAsia="es-CR" w:bidi="ar-SA"/>
        </w:rPr>
      </w:pPr>
      <w:r w:rsidRPr="00D41926">
        <w:rPr>
          <w:rFonts w:ascii="Arial" w:eastAsia="Times New Roman" w:hAnsi="Arial"/>
          <w:color w:val="222222"/>
          <w:kern w:val="0"/>
          <w:lang w:eastAsia="es-CR" w:bidi="ar-SA"/>
        </w:rPr>
        <w:t>Abierto a todo público</w:t>
      </w:r>
    </w:p>
    <w:p w14:paraId="63B19327" w14:textId="77777777" w:rsidR="00D41926" w:rsidRPr="00D41926" w:rsidRDefault="00D41926" w:rsidP="0024517A">
      <w:p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/>
          <w:color w:val="222222"/>
          <w:kern w:val="0"/>
          <w:lang w:eastAsia="es-CR" w:bidi="ar-SA"/>
        </w:rPr>
      </w:pPr>
    </w:p>
    <w:p w14:paraId="2B866B85" w14:textId="0B126FED" w:rsidR="007D5B37" w:rsidRPr="00D41926" w:rsidRDefault="00823A7D" w:rsidP="00AA5434">
      <w:pPr>
        <w:pStyle w:val="Saludo"/>
        <w:spacing w:line="360" w:lineRule="auto"/>
        <w:jc w:val="both"/>
        <w:rPr>
          <w:rFonts w:ascii="Arial" w:hAnsi="Arial"/>
        </w:rPr>
      </w:pPr>
      <w:r w:rsidRPr="00D41926">
        <w:rPr>
          <w:rFonts w:ascii="Arial" w:hAnsi="Arial"/>
        </w:rPr>
        <w:t>¡Más información</w:t>
      </w:r>
      <w:r w:rsidR="009E37BC" w:rsidRPr="00D41926">
        <w:rPr>
          <w:rFonts w:ascii="Arial" w:hAnsi="Arial"/>
        </w:rPr>
        <w:t xml:space="preserve"> o consultas</w:t>
      </w:r>
      <w:r w:rsidRPr="00D41926">
        <w:rPr>
          <w:rFonts w:ascii="Arial" w:hAnsi="Arial"/>
        </w:rPr>
        <w:t>!</w:t>
      </w:r>
    </w:p>
    <w:p w14:paraId="5ED79120" w14:textId="37664E1F" w:rsidR="007D5B37" w:rsidRPr="00D41926" w:rsidRDefault="00823A7D" w:rsidP="0024517A">
      <w:p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/>
          <w:color w:val="222222"/>
          <w:kern w:val="0"/>
          <w:lang w:eastAsia="es-CR" w:bidi="ar-SA"/>
        </w:rPr>
      </w:pPr>
      <w:r w:rsidRPr="00D41926">
        <w:rPr>
          <w:rFonts w:ascii="Arial" w:hAnsi="Arial"/>
        </w:rPr>
        <w:t xml:space="preserve">Teléfono: </w:t>
      </w:r>
      <w:r w:rsidR="00216C78" w:rsidRPr="00216C78">
        <w:rPr>
          <w:rFonts w:ascii="Arial" w:hAnsi="Arial"/>
        </w:rPr>
        <w:t>2511</w:t>
      </w:r>
      <w:r w:rsidR="003F470D">
        <w:rPr>
          <w:rFonts w:ascii="Arial" w:hAnsi="Arial"/>
        </w:rPr>
        <w:t>-8806</w:t>
      </w:r>
    </w:p>
    <w:p w14:paraId="0EE7613A" w14:textId="6E48D139" w:rsidR="007D5B37" w:rsidRPr="00D41926" w:rsidRDefault="00823A7D" w:rsidP="0024517A">
      <w:pPr>
        <w:spacing w:line="360" w:lineRule="auto"/>
        <w:jc w:val="both"/>
        <w:rPr>
          <w:rFonts w:ascii="Arial" w:hAnsi="Arial"/>
        </w:rPr>
      </w:pPr>
      <w:r w:rsidRPr="00D41926">
        <w:rPr>
          <w:rFonts w:ascii="Arial" w:hAnsi="Arial"/>
        </w:rPr>
        <w:t xml:space="preserve">Correo: </w:t>
      </w:r>
      <w:hyperlink r:id="rId6" w:history="1">
        <w:r w:rsidR="003F470D" w:rsidRPr="0005618B">
          <w:rPr>
            <w:rStyle w:val="Hipervnculo"/>
            <w:rFonts w:ascii="Arial" w:eastAsia="Times New Roman" w:hAnsi="Arial"/>
            <w:kern w:val="0"/>
            <w:lang w:eastAsia="es-CR" w:bidi="ar-SA"/>
          </w:rPr>
          <w:t>florangel.rodriguez@ucr.ac.cr</w:t>
        </w:r>
      </w:hyperlink>
    </w:p>
    <w:p w14:paraId="5D89B76C" w14:textId="77777777" w:rsidR="007D5B37" w:rsidRPr="00D41926" w:rsidRDefault="007D5B37" w:rsidP="0024517A">
      <w:pPr>
        <w:spacing w:line="360" w:lineRule="auto"/>
        <w:jc w:val="both"/>
        <w:rPr>
          <w:rFonts w:ascii="Arial" w:hAnsi="Arial"/>
          <w:lang w:val="en-US"/>
        </w:rPr>
      </w:pPr>
    </w:p>
    <w:p w14:paraId="074EA3C6" w14:textId="77777777" w:rsidR="007D5B37" w:rsidRPr="00D41926" w:rsidRDefault="00823A7D" w:rsidP="0024517A">
      <w:pPr>
        <w:spacing w:line="360" w:lineRule="auto"/>
        <w:jc w:val="both"/>
        <w:rPr>
          <w:rFonts w:ascii="Arial" w:hAnsi="Arial"/>
        </w:rPr>
      </w:pPr>
      <w:r w:rsidRPr="00D41926">
        <w:rPr>
          <w:rFonts w:ascii="Arial" w:hAnsi="Arial"/>
        </w:rPr>
        <w:t xml:space="preserve">¡Seguí las redes sociales del SIBDI! </w:t>
      </w:r>
    </w:p>
    <w:p w14:paraId="04A62DBF" w14:textId="77777777" w:rsidR="007D5B37" w:rsidRPr="00D41926" w:rsidRDefault="00823A7D" w:rsidP="0024517A">
      <w:pPr>
        <w:spacing w:line="360" w:lineRule="auto"/>
        <w:jc w:val="both"/>
        <w:rPr>
          <w:rFonts w:ascii="Arial" w:hAnsi="Arial"/>
        </w:rPr>
      </w:pPr>
      <w:r w:rsidRPr="00D41926">
        <w:rPr>
          <w:rFonts w:ascii="Arial" w:hAnsi="Arial"/>
        </w:rPr>
        <w:t>Facebook: https://www.facebook.com/SIBDI</w:t>
      </w:r>
    </w:p>
    <w:p w14:paraId="7635A44B" w14:textId="77777777" w:rsidR="007D5B37" w:rsidRPr="00D41926" w:rsidRDefault="00823A7D" w:rsidP="0024517A">
      <w:pPr>
        <w:spacing w:line="360" w:lineRule="auto"/>
        <w:jc w:val="both"/>
        <w:rPr>
          <w:rFonts w:ascii="Arial" w:hAnsi="Arial"/>
        </w:rPr>
      </w:pPr>
      <w:r w:rsidRPr="00D41926">
        <w:rPr>
          <w:rFonts w:ascii="Arial" w:hAnsi="Arial"/>
        </w:rPr>
        <w:t>Instagram: https://www.instagram.com/sibdiucr/</w:t>
      </w:r>
    </w:p>
    <w:p w14:paraId="0BFF871B" w14:textId="77777777" w:rsidR="00216C78" w:rsidRDefault="00216C78" w:rsidP="0024517A">
      <w:pPr>
        <w:spacing w:line="360" w:lineRule="auto"/>
        <w:jc w:val="both"/>
        <w:rPr>
          <w:rFonts w:ascii="Arial" w:hAnsi="Arial"/>
        </w:rPr>
      </w:pPr>
    </w:p>
    <w:sectPr w:rsidR="00216C7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6C8"/>
    <w:multiLevelType w:val="hybridMultilevel"/>
    <w:tmpl w:val="BA6442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1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7"/>
    <w:rsid w:val="0001300E"/>
    <w:rsid w:val="00042AE3"/>
    <w:rsid w:val="000B0465"/>
    <w:rsid w:val="000C55C6"/>
    <w:rsid w:val="00137A82"/>
    <w:rsid w:val="00216C78"/>
    <w:rsid w:val="0022020B"/>
    <w:rsid w:val="0024517A"/>
    <w:rsid w:val="00313DD5"/>
    <w:rsid w:val="003F470D"/>
    <w:rsid w:val="004608B5"/>
    <w:rsid w:val="004A427F"/>
    <w:rsid w:val="004F18FB"/>
    <w:rsid w:val="005435E2"/>
    <w:rsid w:val="005702F6"/>
    <w:rsid w:val="00764B3E"/>
    <w:rsid w:val="007D5B37"/>
    <w:rsid w:val="00823A7D"/>
    <w:rsid w:val="00834D2B"/>
    <w:rsid w:val="00953C06"/>
    <w:rsid w:val="009E256A"/>
    <w:rsid w:val="009E37BC"/>
    <w:rsid w:val="00AA5434"/>
    <w:rsid w:val="00CC0DD4"/>
    <w:rsid w:val="00D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7A4F"/>
  <w15:docId w15:val="{4D56442D-D9BB-43EC-AF41-EE50AEC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C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Pr>
      <w:color w:val="0563C1" w:themeColor="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aludo">
    <w:name w:val="Salutation"/>
    <w:basedOn w:val="Normal"/>
    <w:next w:val="Normal"/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37B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angel.rodriguez@ucr.ac.cr" TargetMode="External"/><Relationship Id="rId5" Type="http://schemas.openxmlformats.org/officeDocument/2006/relationships/hyperlink" Target="https://forms.gle/jrggY16NSnXQ6b8U6?fbclid=IwZXh0bgNhZW0CMTAAYnJpZBExTGJBUHdvY3ROd2Y4NWdrSwEe3RIWWa9gigUTD8XTfPgsPMeSKu1HNSR9IL2fYBIw89qN3vHqOohYXDBpWIs_aem_-zt7gPw-2Nh22Ro62FaA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GUZMAN CHINCHILLA</dc:creator>
  <dc:description/>
  <cp:lastModifiedBy>REBECA GUZMAN CHINCHILLA</cp:lastModifiedBy>
  <cp:revision>3</cp:revision>
  <dcterms:created xsi:type="dcterms:W3CDTF">2025-10-28T20:26:00Z</dcterms:created>
  <dcterms:modified xsi:type="dcterms:W3CDTF">2025-10-28T20:36:00Z</dcterms:modified>
  <dc:language>es-CR</dc:language>
</cp:coreProperties>
</file>