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 Biblioteca de Ciencias Agroalimentarias le invita a celebrar el Día Internacional del Café con la Semana Internacional del Café "Aromas y granos para aprender". Tendremos charlas para aprender sobre el café y otros granos elaborados por el Centro para Investigaciones en Granos y Semillas (CIGRAS) de la Universidad de Costa Rica durante estas charlas podrá realizar degustaciones y aprender de este y otros frutos de calidad. </w:t>
      </w:r>
    </w:p>
    <w:p w:rsidR="00000000" w:rsidDel="00000000" w:rsidP="00000000" w:rsidRDefault="00000000" w:rsidRPr="00000000" w14:paraId="0000000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Fecha:Del 2 al 6 de octubre de 2023</w:t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Lugar: Sala de Estudio, Segundo piso del Edificio UCAGRO </w:t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Charlas</w:t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 Análisis de la expansión de los granos de café durante el tueste</w:t>
      </w:r>
    </w:p>
    <w:p w:rsidR="00000000" w:rsidDel="00000000" w:rsidP="00000000" w:rsidRDefault="00000000" w:rsidRPr="00000000" w14:paraId="0000000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Expositor: Guillermo Vargas Elias</w:t>
      </w:r>
    </w:p>
    <w:p w:rsidR="00000000" w:rsidDel="00000000" w:rsidP="00000000" w:rsidRDefault="00000000" w:rsidRPr="00000000" w14:paraId="0000000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Lunes 02 de octubre</w:t>
      </w:r>
    </w:p>
    <w:p w:rsidR="00000000" w:rsidDel="00000000" w:rsidP="00000000" w:rsidRDefault="00000000" w:rsidRPr="00000000" w14:paraId="0000000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10:00 a.m.</w:t>
      </w:r>
    </w:p>
    <w:p w:rsidR="00000000" w:rsidDel="00000000" w:rsidP="00000000" w:rsidRDefault="00000000" w:rsidRPr="00000000" w14:paraId="0000000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Tema:¿Cómo almacenar adecuadamente el café tostado en</w:t>
      </w:r>
    </w:p>
    <w:p w:rsidR="00000000" w:rsidDel="00000000" w:rsidP="00000000" w:rsidRDefault="00000000" w:rsidRPr="00000000" w14:paraId="0000000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casa?</w:t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Expositor:Guillermo Vargas Elias</w:t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Lunes 02 de octubre</w:t>
      </w:r>
    </w:p>
    <w:p w:rsidR="00000000" w:rsidDel="00000000" w:rsidP="00000000" w:rsidRDefault="00000000" w:rsidRPr="00000000" w14:paraId="0000001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2:00 p.m.</w:t>
      </w:r>
    </w:p>
    <w:p w:rsidR="00000000" w:rsidDel="00000000" w:rsidP="00000000" w:rsidRDefault="00000000" w:rsidRPr="00000000" w14:paraId="0000001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Tema:¿Se puede consumir la cáscara del fruto de café?</w:t>
      </w:r>
    </w:p>
    <w:p w:rsidR="00000000" w:rsidDel="00000000" w:rsidP="00000000" w:rsidRDefault="00000000" w:rsidRPr="00000000" w14:paraId="0000001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Expositor: Roy Gamboa Fuentes</w:t>
      </w:r>
    </w:p>
    <w:p w:rsidR="00000000" w:rsidDel="00000000" w:rsidP="00000000" w:rsidRDefault="00000000" w:rsidRPr="00000000" w14:paraId="0000001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Martes 03 de octubre</w:t>
      </w:r>
    </w:p>
    <w:p w:rsidR="00000000" w:rsidDel="00000000" w:rsidP="00000000" w:rsidRDefault="00000000" w:rsidRPr="00000000" w14:paraId="0000001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10:00 a.m.</w:t>
      </w:r>
    </w:p>
    <w:p w:rsidR="00000000" w:rsidDel="00000000" w:rsidP="00000000" w:rsidRDefault="00000000" w:rsidRPr="00000000" w14:paraId="0000001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 ¿Cómo secar los granos de cacao artificialmente?</w:t>
      </w:r>
    </w:p>
    <w:p w:rsidR="00000000" w:rsidDel="00000000" w:rsidP="00000000" w:rsidRDefault="00000000" w:rsidRPr="00000000" w14:paraId="0000001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Expositor: Bryan Badilla Mena</w:t>
      </w:r>
    </w:p>
    <w:p w:rsidR="00000000" w:rsidDel="00000000" w:rsidP="00000000" w:rsidRDefault="00000000" w:rsidRPr="00000000" w14:paraId="0000001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Martes 03 de octubre</w:t>
      </w:r>
    </w:p>
    <w:p w:rsidR="00000000" w:rsidDel="00000000" w:rsidP="00000000" w:rsidRDefault="00000000" w:rsidRPr="00000000" w14:paraId="0000001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2:00 p.m.</w:t>
      </w:r>
    </w:p>
    <w:p w:rsidR="00000000" w:rsidDel="00000000" w:rsidP="00000000" w:rsidRDefault="00000000" w:rsidRPr="00000000" w14:paraId="0000001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 ¿Se puede usar un tostador de café para los granos de cacao?</w:t>
      </w:r>
    </w:p>
    <w:p w:rsidR="00000000" w:rsidDel="00000000" w:rsidP="00000000" w:rsidRDefault="00000000" w:rsidRPr="00000000" w14:paraId="0000001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Expositora: Allison Pérez</w:t>
      </w:r>
    </w:p>
    <w:p w:rsidR="00000000" w:rsidDel="00000000" w:rsidP="00000000" w:rsidRDefault="00000000" w:rsidRPr="00000000" w14:paraId="0000002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Miércoles 04 de octubre</w:t>
      </w:r>
    </w:p>
    <w:p w:rsidR="00000000" w:rsidDel="00000000" w:rsidP="00000000" w:rsidRDefault="00000000" w:rsidRPr="00000000" w14:paraId="0000002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10:00 a.m.</w:t>
      </w:r>
    </w:p>
    <w:p w:rsidR="00000000" w:rsidDel="00000000" w:rsidP="00000000" w:rsidRDefault="00000000" w:rsidRPr="00000000" w14:paraId="0000002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 Aplicaciones loT en la conservación de granos de café</w:t>
      </w:r>
    </w:p>
    <w:p w:rsidR="00000000" w:rsidDel="00000000" w:rsidP="00000000" w:rsidRDefault="00000000" w:rsidRPr="00000000" w14:paraId="0000002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Expositora:Stephanie Peraza Alpízar</w:t>
      </w:r>
    </w:p>
    <w:p w:rsidR="00000000" w:rsidDel="00000000" w:rsidP="00000000" w:rsidRDefault="00000000" w:rsidRPr="00000000" w14:paraId="0000002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Miércoles 04 de octubre</w:t>
      </w:r>
    </w:p>
    <w:p w:rsidR="00000000" w:rsidDel="00000000" w:rsidP="00000000" w:rsidRDefault="00000000" w:rsidRPr="00000000" w14:paraId="0000002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2:00 p.m.</w:t>
      </w:r>
    </w:p>
    <w:p w:rsidR="00000000" w:rsidDel="00000000" w:rsidP="00000000" w:rsidRDefault="00000000" w:rsidRPr="00000000" w14:paraId="0000002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 ¿Cómo se calientan los granos cuando se tuestan?</w:t>
      </w:r>
    </w:p>
    <w:p w:rsidR="00000000" w:rsidDel="00000000" w:rsidP="00000000" w:rsidRDefault="00000000" w:rsidRPr="00000000" w14:paraId="0000002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Expositora: Kristal Cordero Zúñiga</w:t>
      </w:r>
    </w:p>
    <w:p w:rsidR="00000000" w:rsidDel="00000000" w:rsidP="00000000" w:rsidRDefault="00000000" w:rsidRPr="00000000" w14:paraId="0000002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Jueves 05 de octubre</w:t>
      </w:r>
    </w:p>
    <w:p w:rsidR="00000000" w:rsidDel="00000000" w:rsidP="00000000" w:rsidRDefault="00000000" w:rsidRPr="00000000" w14:paraId="0000002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10:00 a.m.</w:t>
      </w:r>
    </w:p>
    <w:p w:rsidR="00000000" w:rsidDel="00000000" w:rsidP="00000000" w:rsidRDefault="00000000" w:rsidRPr="00000000" w14:paraId="0000002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 Mi experiencia en la transformación de café oro a café tostado</w:t>
      </w:r>
    </w:p>
    <w:p w:rsidR="00000000" w:rsidDel="00000000" w:rsidP="00000000" w:rsidRDefault="00000000" w:rsidRPr="00000000" w14:paraId="0000002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Expositor: Christopher Jiménez Castro</w:t>
      </w:r>
    </w:p>
    <w:p w:rsidR="00000000" w:rsidDel="00000000" w:rsidP="00000000" w:rsidRDefault="00000000" w:rsidRPr="00000000" w14:paraId="0000002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Jueves 05 de octubre</w:t>
      </w:r>
    </w:p>
    <w:p w:rsidR="00000000" w:rsidDel="00000000" w:rsidP="00000000" w:rsidRDefault="00000000" w:rsidRPr="00000000" w14:paraId="0000003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2:00 p.m.</w:t>
      </w:r>
    </w:p>
    <w:p w:rsidR="00000000" w:rsidDel="00000000" w:rsidP="00000000" w:rsidRDefault="00000000" w:rsidRPr="00000000" w14:paraId="0000003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 ¿Cuánto tiempo tarda en equilibrarse el café recién tostado?</w:t>
      </w:r>
    </w:p>
    <w:p w:rsidR="00000000" w:rsidDel="00000000" w:rsidP="00000000" w:rsidRDefault="00000000" w:rsidRPr="00000000" w14:paraId="0000003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Expositor: José María Gómez Mora</w:t>
      </w:r>
    </w:p>
    <w:p w:rsidR="00000000" w:rsidDel="00000000" w:rsidP="00000000" w:rsidRDefault="00000000" w:rsidRPr="00000000" w14:paraId="0000003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Viernes 06 de octubre</w:t>
      </w:r>
    </w:p>
    <w:p w:rsidR="00000000" w:rsidDel="00000000" w:rsidP="00000000" w:rsidRDefault="00000000" w:rsidRPr="00000000" w14:paraId="0000003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10:00 a.m.</w:t>
      </w:r>
    </w:p>
    <w:p w:rsidR="00000000" w:rsidDel="00000000" w:rsidP="00000000" w:rsidRDefault="00000000" w:rsidRPr="00000000" w14:paraId="0000003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Tema: Modelación del perfil de temperatura en el interior del tostador</w:t>
      </w:r>
    </w:p>
    <w:p w:rsidR="00000000" w:rsidDel="00000000" w:rsidP="00000000" w:rsidRDefault="00000000" w:rsidRPr="00000000" w14:paraId="0000003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Expositor: Oscar Durán Gamboa </w:t>
      </w:r>
    </w:p>
    <w:p w:rsidR="00000000" w:rsidDel="00000000" w:rsidP="00000000" w:rsidRDefault="00000000" w:rsidRPr="00000000" w14:paraId="0000003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Viernes 06 de octubre</w:t>
      </w:r>
    </w:p>
    <w:p w:rsidR="00000000" w:rsidDel="00000000" w:rsidP="00000000" w:rsidRDefault="00000000" w:rsidRPr="00000000" w14:paraId="0000003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Hora: 2:00 p.m</w:t>
      </w:r>
    </w:p>
    <w:p w:rsidR="00000000" w:rsidDel="00000000" w:rsidP="00000000" w:rsidRDefault="00000000" w:rsidRPr="00000000" w14:paraId="0000003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Más información:</w:t>
      </w:r>
    </w:p>
    <w:p w:rsidR="00000000" w:rsidDel="00000000" w:rsidP="00000000" w:rsidRDefault="00000000" w:rsidRPr="00000000" w14:paraId="0000003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Teléfono: </w:t>
      </w:r>
      <w:r w:rsidDel="00000000" w:rsidR="00000000" w:rsidRPr="00000000">
        <w:rPr>
          <w:color w:val="050505"/>
          <w:sz w:val="24"/>
          <w:szCs w:val="24"/>
          <w:highlight w:val="white"/>
          <w:rtl w:val="0"/>
        </w:rPr>
        <w:t xml:space="preserve">2511-8806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