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2659B" w14:textId="77777777" w:rsidR="00622B59" w:rsidRDefault="001F2E4E" w:rsidP="008F6C52">
      <w:pPr>
        <w:spacing w:after="0"/>
      </w:pPr>
      <w:r>
        <w:t>La Universidad de Costa Rica informa</w:t>
      </w:r>
    </w:p>
    <w:p w14:paraId="469DFFBA" w14:textId="77777777" w:rsidR="00622B59" w:rsidRDefault="001F2E4E" w:rsidP="008F6C52">
      <w:pPr>
        <w:spacing w:after="0"/>
      </w:pPr>
      <w:r>
        <w:t>Escuela de Administración de Negocios</w:t>
      </w:r>
    </w:p>
    <w:p w14:paraId="36686939" w14:textId="77777777" w:rsidR="00622B59" w:rsidRDefault="001F2E4E" w:rsidP="008F6C52">
      <w:pPr>
        <w:spacing w:after="0"/>
      </w:pPr>
      <w:r>
        <w:t>Programas de Educación Continua</w:t>
      </w:r>
    </w:p>
    <w:p w14:paraId="50082B29" w14:textId="77777777" w:rsidR="006F6F68" w:rsidRDefault="006F6F68" w:rsidP="006F6F68"/>
    <w:p w14:paraId="34A77AC8" w14:textId="0E7C424D" w:rsidR="00622B59" w:rsidRDefault="00622B59" w:rsidP="006F6F68">
      <w:r>
        <w:t>Invita</w:t>
      </w:r>
      <w:r w:rsidR="001F2E4E">
        <w:t xml:space="preserve"> a sus </w:t>
      </w:r>
      <w:r w:rsidR="001F2E4E" w:rsidRPr="001F2E4E">
        <w:rPr>
          <w:b/>
          <w:bCs/>
        </w:rPr>
        <w:t>Programas de Capacitación</w:t>
      </w:r>
      <w:r>
        <w:t xml:space="preserve"> p</w:t>
      </w:r>
      <w:r w:rsidR="008F6C52">
        <w:t xml:space="preserve">ara </w:t>
      </w:r>
      <w:r w:rsidR="00491C38">
        <w:t>el primer ciclo del año 202</w:t>
      </w:r>
      <w:r w:rsidR="00C12F25">
        <w:t>1</w:t>
      </w:r>
    </w:p>
    <w:p w14:paraId="181E11D7" w14:textId="77777777" w:rsidR="00622B59" w:rsidRPr="00491C38" w:rsidRDefault="00A67151" w:rsidP="00491C38">
      <w:pPr>
        <w:pStyle w:val="Prrafodelista"/>
        <w:numPr>
          <w:ilvl w:val="0"/>
          <w:numId w:val="11"/>
        </w:numPr>
        <w:rPr>
          <w:b/>
          <w:bCs/>
        </w:rPr>
      </w:pPr>
      <w:r w:rsidRPr="00491C38">
        <w:rPr>
          <w:b/>
          <w:bCs/>
        </w:rPr>
        <w:t>Técnico en Administración Financiera</w:t>
      </w:r>
    </w:p>
    <w:p w14:paraId="549F2E03" w14:textId="5F8A5F76" w:rsidR="00041288" w:rsidRDefault="00A67151" w:rsidP="00491C38">
      <w:pPr>
        <w:spacing w:after="0"/>
        <w:ind w:firstLine="708"/>
      </w:pPr>
      <w:r>
        <w:t>F</w:t>
      </w:r>
      <w:r w:rsidR="00491C38">
        <w:t xml:space="preserve">echa de inicio: </w:t>
      </w:r>
      <w:r w:rsidR="002702F6">
        <w:t>15</w:t>
      </w:r>
      <w:r w:rsidR="00072AF7">
        <w:t xml:space="preserve"> de ma</w:t>
      </w:r>
      <w:r w:rsidR="002702F6">
        <w:t>y</w:t>
      </w:r>
      <w:r w:rsidR="00072AF7">
        <w:t xml:space="preserve">o </w:t>
      </w:r>
      <w:r w:rsidR="0084439D">
        <w:t>2021</w:t>
      </w:r>
    </w:p>
    <w:p w14:paraId="3FF51706" w14:textId="26814843" w:rsidR="00C12F25" w:rsidRDefault="00C12F25" w:rsidP="00C12F25">
      <w:pPr>
        <w:spacing w:after="0"/>
        <w:ind w:left="708" w:firstLine="12"/>
      </w:pPr>
      <w:r>
        <w:t xml:space="preserve">Horario: </w:t>
      </w:r>
      <w:r w:rsidR="00893657">
        <w:t>sábados</w:t>
      </w:r>
      <w:r w:rsidR="00072AF7">
        <w:t xml:space="preserve"> de 8:00 am a 1:00 pm</w:t>
      </w:r>
    </w:p>
    <w:p w14:paraId="79B4F8CF" w14:textId="77777777" w:rsidR="00491C38" w:rsidRPr="00491C38" w:rsidRDefault="00491C38" w:rsidP="00491C38">
      <w:pPr>
        <w:spacing w:after="0"/>
      </w:pPr>
    </w:p>
    <w:p w14:paraId="2EBA2798" w14:textId="77777777" w:rsidR="00622B59" w:rsidRPr="00491C38" w:rsidRDefault="00A67151" w:rsidP="00491C38">
      <w:pPr>
        <w:pStyle w:val="Prrafodelista"/>
        <w:numPr>
          <w:ilvl w:val="0"/>
          <w:numId w:val="11"/>
        </w:numPr>
        <w:rPr>
          <w:b/>
          <w:bCs/>
        </w:rPr>
      </w:pPr>
      <w:r w:rsidRPr="00491C38">
        <w:rPr>
          <w:b/>
          <w:bCs/>
        </w:rPr>
        <w:t>Técnico en Mercadeo y Ventas</w:t>
      </w:r>
    </w:p>
    <w:p w14:paraId="442C03D2" w14:textId="342D029A" w:rsidR="00C12F25" w:rsidRDefault="00041288" w:rsidP="00C12F25">
      <w:pPr>
        <w:spacing w:after="0"/>
        <w:ind w:firstLine="708"/>
      </w:pPr>
      <w:r>
        <w:t xml:space="preserve">Fecha de inicio: </w:t>
      </w:r>
      <w:r w:rsidR="006F6F68">
        <w:t>11</w:t>
      </w:r>
      <w:r w:rsidR="00072AF7">
        <w:t xml:space="preserve"> de </w:t>
      </w:r>
      <w:r w:rsidR="006F6F68">
        <w:t>mayo</w:t>
      </w:r>
      <w:r w:rsidR="0084439D">
        <w:t xml:space="preserve"> 2021</w:t>
      </w:r>
    </w:p>
    <w:p w14:paraId="19C285DA" w14:textId="3CE35E06" w:rsidR="00072AF7" w:rsidRDefault="00C12F25" w:rsidP="00072AF7">
      <w:pPr>
        <w:spacing w:after="0"/>
        <w:ind w:left="708" w:firstLine="12"/>
      </w:pPr>
      <w:r>
        <w:t xml:space="preserve">Horario: </w:t>
      </w:r>
      <w:r w:rsidR="00893657">
        <w:t>martes</w:t>
      </w:r>
      <w:r w:rsidR="00072AF7">
        <w:t xml:space="preserve"> y jueves de 6:00 pm a 8:30 pm </w:t>
      </w:r>
    </w:p>
    <w:p w14:paraId="533A4D1A" w14:textId="77777777" w:rsidR="00C12F25" w:rsidRDefault="00C12F25" w:rsidP="00893657">
      <w:pPr>
        <w:spacing w:after="0"/>
      </w:pPr>
    </w:p>
    <w:p w14:paraId="657E4C14" w14:textId="5066ECF4" w:rsidR="00622B59" w:rsidRPr="00C12F25" w:rsidRDefault="00A67151" w:rsidP="00C12F25">
      <w:pPr>
        <w:pStyle w:val="Prrafodelista"/>
        <w:numPr>
          <w:ilvl w:val="0"/>
          <w:numId w:val="11"/>
        </w:numPr>
        <w:rPr>
          <w:b/>
          <w:bCs/>
        </w:rPr>
      </w:pPr>
      <w:r w:rsidRPr="00C12F25">
        <w:rPr>
          <w:b/>
          <w:bCs/>
        </w:rPr>
        <w:t xml:space="preserve">Técnico en Auditoría de </w:t>
      </w:r>
      <w:r w:rsidR="00491C38" w:rsidRPr="00C12F25">
        <w:rPr>
          <w:b/>
          <w:bCs/>
        </w:rPr>
        <w:t>Tecnologías de</w:t>
      </w:r>
      <w:r w:rsidR="001F2E4E" w:rsidRPr="00C12F25">
        <w:rPr>
          <w:b/>
          <w:bCs/>
        </w:rPr>
        <w:t xml:space="preserve"> Información y Comunicación </w:t>
      </w:r>
    </w:p>
    <w:p w14:paraId="39397B40" w14:textId="11EDB9C4" w:rsidR="00622B59" w:rsidRDefault="00041288" w:rsidP="00491C38">
      <w:pPr>
        <w:spacing w:after="0"/>
        <w:ind w:firstLine="708"/>
      </w:pPr>
      <w:r>
        <w:t xml:space="preserve">Fecha de inicio: </w:t>
      </w:r>
      <w:r w:rsidR="00176430">
        <w:t>1</w:t>
      </w:r>
      <w:r w:rsidR="006F6F68">
        <w:t>1</w:t>
      </w:r>
      <w:r w:rsidR="00176430">
        <w:t xml:space="preserve"> </w:t>
      </w:r>
      <w:r w:rsidR="00072AF7">
        <w:t xml:space="preserve">de </w:t>
      </w:r>
      <w:r w:rsidR="006F6F68">
        <w:t>mayo</w:t>
      </w:r>
      <w:r w:rsidR="00072AF7">
        <w:t xml:space="preserve"> </w:t>
      </w:r>
      <w:r w:rsidR="0084439D">
        <w:t>2021</w:t>
      </w:r>
    </w:p>
    <w:p w14:paraId="6A013BE1" w14:textId="77777777" w:rsidR="0084439D" w:rsidRDefault="00491C38" w:rsidP="0084439D">
      <w:pPr>
        <w:spacing w:after="0"/>
        <w:ind w:firstLine="708"/>
      </w:pPr>
      <w:r>
        <w:t>Inversión: ¢147.9</w:t>
      </w:r>
      <w:r w:rsidR="00DD445B" w:rsidRPr="00DD445B">
        <w:t>00.00 cada módulo</w:t>
      </w:r>
    </w:p>
    <w:p w14:paraId="30B66DE2" w14:textId="447D3640" w:rsidR="00C12F25" w:rsidRDefault="00C12F25" w:rsidP="0084439D">
      <w:pPr>
        <w:spacing w:after="0"/>
        <w:ind w:firstLine="708"/>
      </w:pPr>
      <w:r>
        <w:t xml:space="preserve">Horario: </w:t>
      </w:r>
      <w:r w:rsidR="00893657">
        <w:t>martes</w:t>
      </w:r>
      <w:r w:rsidR="00072AF7">
        <w:t xml:space="preserve"> y jueves de 6:00 pm a 8:30 pm </w:t>
      </w:r>
    </w:p>
    <w:p w14:paraId="38F058AF" w14:textId="77777777" w:rsidR="00491C38" w:rsidRDefault="00491C38" w:rsidP="00491C38">
      <w:pPr>
        <w:pStyle w:val="Prrafodelista"/>
      </w:pPr>
    </w:p>
    <w:p w14:paraId="778710BB" w14:textId="77777777" w:rsidR="00491C38" w:rsidRPr="00491C38" w:rsidRDefault="00491C38" w:rsidP="00491C38">
      <w:pPr>
        <w:pStyle w:val="Prrafodelista"/>
        <w:numPr>
          <w:ilvl w:val="0"/>
          <w:numId w:val="11"/>
        </w:numPr>
        <w:rPr>
          <w:b/>
        </w:rPr>
      </w:pPr>
      <w:r w:rsidRPr="00491C38">
        <w:rPr>
          <w:b/>
        </w:rPr>
        <w:t>Técnico en Comercio Internacional</w:t>
      </w:r>
      <w:r>
        <w:rPr>
          <w:b/>
        </w:rPr>
        <w:t xml:space="preserve"> (NUEVO)</w:t>
      </w:r>
    </w:p>
    <w:p w14:paraId="44F28B3F" w14:textId="0701406C" w:rsidR="00C12F25" w:rsidRDefault="00491C38" w:rsidP="00C12F25">
      <w:pPr>
        <w:spacing w:after="0"/>
        <w:ind w:firstLine="708"/>
      </w:pPr>
      <w:r w:rsidRPr="00491C38">
        <w:t xml:space="preserve">Fecha de inicio: </w:t>
      </w:r>
      <w:r w:rsidR="0084439D">
        <w:t>1</w:t>
      </w:r>
      <w:r w:rsidR="002702F6">
        <w:t>1</w:t>
      </w:r>
      <w:r w:rsidR="0084439D">
        <w:t xml:space="preserve"> de ma</w:t>
      </w:r>
      <w:r w:rsidR="002702F6">
        <w:t>yo</w:t>
      </w:r>
      <w:r w:rsidR="0084439D">
        <w:t xml:space="preserve"> 2021</w:t>
      </w:r>
    </w:p>
    <w:p w14:paraId="34C807A9" w14:textId="66263A29" w:rsidR="00C12F25" w:rsidRDefault="00C12F25" w:rsidP="00C12F25">
      <w:pPr>
        <w:spacing w:after="0"/>
        <w:ind w:left="708" w:firstLine="12"/>
      </w:pPr>
      <w:r>
        <w:t xml:space="preserve">Horario: </w:t>
      </w:r>
      <w:r w:rsidR="00893657">
        <w:t>martes</w:t>
      </w:r>
      <w:r w:rsidR="0084439D">
        <w:t xml:space="preserve"> y jueves de 6:00 pm a 8:30 pm</w:t>
      </w:r>
    </w:p>
    <w:p w14:paraId="75783CC5" w14:textId="77777777" w:rsidR="00491C38" w:rsidRPr="00C12F25" w:rsidRDefault="00491C38" w:rsidP="00491C38">
      <w:pPr>
        <w:pStyle w:val="Prrafodelista"/>
        <w:rPr>
          <w:lang w:val="es-CR"/>
        </w:rPr>
      </w:pPr>
    </w:p>
    <w:p w14:paraId="0B8F7598" w14:textId="77777777" w:rsidR="008F6C52" w:rsidRDefault="008F6C52" w:rsidP="008F6C52">
      <w:r w:rsidRPr="008F6C52">
        <w:rPr>
          <w:b/>
          <w:bCs/>
        </w:rPr>
        <w:t>Datos Generales para todos los cursos</w:t>
      </w:r>
      <w:r>
        <w:t>:</w:t>
      </w:r>
    </w:p>
    <w:p w14:paraId="0116E544" w14:textId="01A2622C" w:rsidR="008F6C52" w:rsidRDefault="005A628A" w:rsidP="005A628A">
      <w:pPr>
        <w:spacing w:after="0"/>
      </w:pPr>
      <w:r>
        <w:t>Inversión: ¢13</w:t>
      </w:r>
      <w:r w:rsidR="00B945A6">
        <w:t>5</w:t>
      </w:r>
      <w:r>
        <w:t>.</w:t>
      </w:r>
      <w:r w:rsidR="00B945A6">
        <w:t>0</w:t>
      </w:r>
      <w:r w:rsidR="008F6C52">
        <w:t>00.00</w:t>
      </w:r>
      <w:r w:rsidR="00EA5041">
        <w:t xml:space="preserve"> + 2% IVA</w:t>
      </w:r>
      <w:r w:rsidR="008F6C52">
        <w:t xml:space="preserve"> cada módulo</w:t>
      </w:r>
    </w:p>
    <w:p w14:paraId="66660FDB" w14:textId="409CEC11" w:rsidR="00BA4971" w:rsidRDefault="005A628A" w:rsidP="005A628A">
      <w:pPr>
        <w:spacing w:after="0"/>
      </w:pPr>
      <w:r>
        <w:t>Inversión TATICO: ¢14</w:t>
      </w:r>
      <w:r w:rsidR="00EA5041">
        <w:t>5</w:t>
      </w:r>
      <w:r>
        <w:t>.</w:t>
      </w:r>
      <w:r w:rsidR="00EA5041">
        <w:t>0</w:t>
      </w:r>
      <w:r w:rsidR="00BA4971">
        <w:t>00</w:t>
      </w:r>
      <w:r w:rsidR="00EA5041">
        <w:t xml:space="preserve"> + 2% IVA</w:t>
      </w:r>
      <w:r w:rsidR="00AA1614">
        <w:t xml:space="preserve"> cada módulo</w:t>
      </w:r>
    </w:p>
    <w:p w14:paraId="3768D138" w14:textId="76B5CBAD" w:rsidR="00622B59" w:rsidRDefault="008F6C52" w:rsidP="005A628A">
      <w:pPr>
        <w:spacing w:after="0"/>
      </w:pPr>
      <w:r>
        <w:t>Duración aproximada: 1 año</w:t>
      </w:r>
    </w:p>
    <w:p w14:paraId="3753AEC0" w14:textId="180CB83A" w:rsidR="00C12F25" w:rsidRDefault="00C12F25" w:rsidP="005A628A">
      <w:pPr>
        <w:spacing w:after="0"/>
      </w:pPr>
      <w:r>
        <w:t>Modalidad: Virtual (se requiere acceso a Internet, PC o Laptop)</w:t>
      </w:r>
    </w:p>
    <w:p w14:paraId="63C8485E" w14:textId="77777777" w:rsidR="006F6F68" w:rsidRDefault="006F6F68" w:rsidP="006F6F68">
      <w:pPr>
        <w:jc w:val="both"/>
      </w:pPr>
      <w:r>
        <w:t>Puede realizar la matrícula en línea por medio de los correos electrónicos.</w:t>
      </w:r>
    </w:p>
    <w:p w14:paraId="1C92366F" w14:textId="5B944FDA" w:rsidR="00622B59" w:rsidRDefault="00622B59" w:rsidP="006F6F68">
      <w:pPr>
        <w:jc w:val="both"/>
      </w:pPr>
      <w:r w:rsidRPr="00027D49">
        <w:rPr>
          <w:b/>
          <w:bCs/>
        </w:rPr>
        <w:t>Información</w:t>
      </w:r>
      <w:r>
        <w:t xml:space="preserve">: 2511-9186 y 2511-9199 - </w:t>
      </w:r>
      <w:r w:rsidRPr="00027D49">
        <w:rPr>
          <w:b/>
          <w:bCs/>
        </w:rPr>
        <w:t>Direcciones electrónicas</w:t>
      </w:r>
      <w:r>
        <w:t xml:space="preserve">: oficinistapec.ean@ucr.ac.cr y ventanillapec.ean@ucr.ac.cr.  </w:t>
      </w:r>
      <w:r w:rsidRPr="00027D49">
        <w:rPr>
          <w:b/>
          <w:bCs/>
        </w:rPr>
        <w:t>Página web</w:t>
      </w:r>
      <w:r w:rsidR="008E0D19">
        <w:t>: www.pec-ean-ucr.com</w:t>
      </w:r>
    </w:p>
    <w:p w14:paraId="158D26C0" w14:textId="77777777" w:rsidR="006F6F68" w:rsidRDefault="006F6F68" w:rsidP="006F6F68">
      <w:pPr>
        <w:jc w:val="both"/>
      </w:pPr>
      <w:r w:rsidRPr="006F6F68">
        <w:rPr>
          <w:b/>
          <w:bCs/>
        </w:rPr>
        <w:t>Consulte nuestras OFERTAS</w:t>
      </w:r>
      <w:r>
        <w:t>.</w:t>
      </w:r>
    </w:p>
    <w:p w14:paraId="303EFAB2" w14:textId="77777777" w:rsidR="00FE1D79" w:rsidRPr="00622B59" w:rsidRDefault="00FE1D79" w:rsidP="00622B59"/>
    <w:sectPr w:rsidR="00FE1D79" w:rsidRPr="00622B59" w:rsidSect="007930D8">
      <w:headerReference w:type="default" r:id="rId8"/>
      <w:footerReference w:type="default" r:id="rId9"/>
      <w:pgSz w:w="12242" w:h="15842" w:code="1"/>
      <w:pgMar w:top="1871" w:right="1871" w:bottom="1701" w:left="187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C6B65" w14:textId="77777777" w:rsidR="000737CF" w:rsidRDefault="000737CF" w:rsidP="00427F83">
      <w:pPr>
        <w:spacing w:after="0" w:line="240" w:lineRule="auto"/>
      </w:pPr>
      <w:r>
        <w:separator/>
      </w:r>
    </w:p>
  </w:endnote>
  <w:endnote w:type="continuationSeparator" w:id="0">
    <w:p w14:paraId="250A0DAA" w14:textId="77777777" w:rsidR="000737CF" w:rsidRDefault="000737CF" w:rsidP="0042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BA973" w14:textId="77777777" w:rsidR="00427F83" w:rsidRDefault="0037717E" w:rsidP="0037717E">
    <w:pPr>
      <w:pStyle w:val="Piedepgina"/>
      <w:spacing w:line="360" w:lineRule="auto"/>
      <w:jc w:val="center"/>
      <w:rPr>
        <w:rFonts w:ascii="Times New Roman" w:hAnsi="Times New Roman" w:cs="Times New Roman"/>
        <w:bCs/>
        <w:i/>
        <w:szCs w:val="24"/>
        <w:lang w:val="es-MX"/>
      </w:rPr>
    </w:pPr>
    <w:r>
      <w:rPr>
        <w:rFonts w:ascii="Times New Roman" w:hAnsi="Times New Roman" w:cs="Times New Roman"/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2297A7" wp14:editId="4420C3AD">
              <wp:simplePos x="0" y="0"/>
              <wp:positionH relativeFrom="column">
                <wp:posOffset>-473710</wp:posOffset>
              </wp:positionH>
              <wp:positionV relativeFrom="paragraph">
                <wp:posOffset>207010</wp:posOffset>
              </wp:positionV>
              <wp:extent cx="6343650" cy="0"/>
              <wp:effectExtent l="0" t="0" r="19050" b="19050"/>
              <wp:wrapNone/>
              <wp:docPr id="8" name="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D41EC8" id="8 Conector recto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3pt,16.3pt" to="462.2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" strokecolor="black [3213]" strokeweight="1pt"/>
          </w:pict>
        </mc:Fallback>
      </mc:AlternateContent>
    </w:r>
    <w:r w:rsidRPr="00D4602A">
      <w:rPr>
        <w:rFonts w:ascii="Times New Roman" w:hAnsi="Times New Roman" w:cs="Times New Roman"/>
        <w:bCs/>
        <w:i/>
        <w:szCs w:val="24"/>
        <w:lang w:val="es-MX"/>
      </w:rPr>
      <w:t>Una larga trayectoria de excelencia…</w:t>
    </w:r>
  </w:p>
  <w:p w14:paraId="36606EDB" w14:textId="77777777" w:rsidR="0037717E" w:rsidRPr="0037717E" w:rsidRDefault="0037717E" w:rsidP="0037717E">
    <w:pPr>
      <w:pStyle w:val="Piedepgina"/>
      <w:jc w:val="center"/>
      <w:rPr>
        <w:rFonts w:ascii="Times New Roman" w:hAnsi="Times New Roman" w:cs="Times New Roman"/>
        <w:bCs/>
        <w:i/>
        <w:szCs w:val="24"/>
        <w:lang w:val="es-MX"/>
      </w:rPr>
    </w:pPr>
    <w:r w:rsidRPr="00E71683">
      <w:rPr>
        <w:rFonts w:ascii="Times New Roman" w:hAnsi="Times New Roman" w:cs="Times New Roman"/>
        <w:sz w:val="20"/>
        <w:lang w:val="pt-BR"/>
      </w:rPr>
      <w:t>Teléfonos: 2511-9180 / 2511-9188 Fax. 2511-9181</w:t>
    </w:r>
  </w:p>
  <w:p w14:paraId="2C898560" w14:textId="77777777" w:rsidR="0037717E" w:rsidRDefault="0037717E" w:rsidP="0037717E">
    <w:pPr>
      <w:pStyle w:val="Piedepgina"/>
      <w:jc w:val="center"/>
      <w:rPr>
        <w:rFonts w:ascii="Times New Roman" w:hAnsi="Times New Roman" w:cs="Times New Roman"/>
        <w:bCs/>
        <w:i/>
        <w:szCs w:val="24"/>
        <w:lang w:val="es-MX"/>
      </w:rPr>
    </w:pPr>
    <w:proofErr w:type="spellStart"/>
    <w:r w:rsidRPr="00E71683">
      <w:rPr>
        <w:rFonts w:ascii="Times New Roman" w:hAnsi="Times New Roman" w:cs="Times New Roman"/>
        <w:sz w:val="20"/>
        <w:lang w:val="pt-BR"/>
      </w:rPr>
      <w:t>Correo</w:t>
    </w:r>
    <w:proofErr w:type="spellEnd"/>
    <w:r w:rsidRPr="00E71683">
      <w:rPr>
        <w:rFonts w:ascii="Times New Roman" w:hAnsi="Times New Roman" w:cs="Times New Roman"/>
        <w:sz w:val="20"/>
        <w:lang w:val="pt-BR"/>
      </w:rPr>
      <w:t xml:space="preserve"> Electrónico: </w:t>
    </w:r>
    <w:hyperlink r:id="rId1" w:history="1">
      <w:r w:rsidRPr="00E71683">
        <w:rPr>
          <w:rStyle w:val="Hipervnculo"/>
          <w:rFonts w:ascii="Times New Roman" w:hAnsi="Times New Roman" w:cs="Times New Roman"/>
          <w:sz w:val="20"/>
          <w:lang w:val="pt-BR"/>
        </w:rPr>
        <w:t>negocios@ucr.ac.cr</w:t>
      </w:r>
    </w:hyperlink>
    <w:r w:rsidRPr="00E71683">
      <w:rPr>
        <w:rFonts w:ascii="Times New Roman" w:hAnsi="Times New Roman" w:cs="Times New Roman"/>
        <w:sz w:val="20"/>
        <w:lang w:val="pt-BR"/>
      </w:rPr>
      <w:t xml:space="preserve">      </w:t>
    </w:r>
    <w:r>
      <w:rPr>
        <w:rFonts w:ascii="Times New Roman" w:hAnsi="Times New Roman" w:cs="Times New Roman"/>
        <w:sz w:val="20"/>
        <w:lang w:val="pt-BR"/>
      </w:rPr>
      <w:t>Sitio</w:t>
    </w:r>
    <w:r w:rsidRPr="00E71683">
      <w:rPr>
        <w:rFonts w:ascii="Times New Roman" w:hAnsi="Times New Roman" w:cs="Times New Roman"/>
        <w:sz w:val="20"/>
        <w:lang w:val="pt-BR"/>
      </w:rPr>
      <w:t xml:space="preserve"> Web: </w:t>
    </w:r>
    <w:hyperlink r:id="rId2" w:history="1">
      <w:r w:rsidRPr="00E71683">
        <w:rPr>
          <w:rStyle w:val="Hipervnculo"/>
          <w:rFonts w:ascii="Times New Roman" w:hAnsi="Times New Roman" w:cs="Times New Roman"/>
          <w:sz w:val="20"/>
          <w:lang w:val="pt-BR"/>
        </w:rPr>
        <w:t>http://www.ean.ucr.ac.cr</w:t>
      </w:r>
    </w:hyperlink>
  </w:p>
  <w:p w14:paraId="32CE8818" w14:textId="77777777" w:rsidR="0037717E" w:rsidRPr="0037717E" w:rsidRDefault="0037717E" w:rsidP="0037717E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CB315" w14:textId="77777777" w:rsidR="000737CF" w:rsidRDefault="000737CF" w:rsidP="00427F83">
      <w:pPr>
        <w:spacing w:after="0" w:line="240" w:lineRule="auto"/>
      </w:pPr>
      <w:r>
        <w:separator/>
      </w:r>
    </w:p>
  </w:footnote>
  <w:footnote w:type="continuationSeparator" w:id="0">
    <w:p w14:paraId="7D7C45DE" w14:textId="77777777" w:rsidR="000737CF" w:rsidRDefault="000737CF" w:rsidP="00427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B2799" w14:textId="77777777" w:rsidR="008C6A75" w:rsidRDefault="0045368A" w:rsidP="0045368A">
    <w:pPr>
      <w:pStyle w:val="Encabezado"/>
      <w:tabs>
        <w:tab w:val="clear" w:pos="4320"/>
        <w:tab w:val="left" w:pos="3825"/>
        <w:tab w:val="center" w:pos="4335"/>
      </w:tabs>
      <w:jc w:val="left"/>
      <w:rPr>
        <w:rFonts w:ascii="Times New Roman" w:hAnsi="Times New Roman" w:cs="Times New Roman"/>
        <w:bCs/>
        <w:sz w:val="32"/>
        <w:szCs w:val="32"/>
        <w:lang w:val="es-MX"/>
      </w:rPr>
    </w:pPr>
    <w:r>
      <w:rPr>
        <w:rFonts w:ascii="Times New Roman" w:hAnsi="Times New Roman" w:cs="Times New Roman"/>
        <w:noProof/>
        <w:lang w:val="es-CR" w:eastAsia="es-CR"/>
      </w:rPr>
      <w:drawing>
        <wp:anchor distT="0" distB="0" distL="114300" distR="114300" simplePos="0" relativeHeight="251663360" behindDoc="0" locked="0" layoutInCell="1" allowOverlap="1" wp14:anchorId="1D6678F8" wp14:editId="7F3B896C">
          <wp:simplePos x="0" y="0"/>
          <wp:positionH relativeFrom="column">
            <wp:posOffset>3161030</wp:posOffset>
          </wp:positionH>
          <wp:positionV relativeFrom="paragraph">
            <wp:posOffset>-95885</wp:posOffset>
          </wp:positionV>
          <wp:extent cx="2822575" cy="588645"/>
          <wp:effectExtent l="0" t="0" r="0" b="190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N 201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2575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Cs/>
        <w:sz w:val="32"/>
        <w:szCs w:val="32"/>
        <w:lang w:val="es-MX"/>
      </w:rPr>
      <w:tab/>
    </w:r>
    <w:r>
      <w:rPr>
        <w:rFonts w:ascii="Times New Roman" w:hAnsi="Times New Roman" w:cs="Times New Roman"/>
        <w:bCs/>
        <w:sz w:val="32"/>
        <w:szCs w:val="32"/>
        <w:lang w:val="es-MX"/>
      </w:rPr>
      <w:tab/>
    </w:r>
    <w:r>
      <w:rPr>
        <w:rFonts w:ascii="Times New Roman" w:hAnsi="Times New Roman" w:cs="Times New Roman"/>
        <w:bCs/>
        <w:sz w:val="32"/>
        <w:szCs w:val="32"/>
        <w:lang w:val="es-MX"/>
      </w:rPr>
      <w:tab/>
    </w:r>
    <w:r w:rsidR="001E0CA7">
      <w:rPr>
        <w:rFonts w:ascii="Times New Roman" w:hAnsi="Times New Roman" w:cs="Times New Roman"/>
        <w:bCs/>
        <w:noProof/>
        <w:sz w:val="32"/>
        <w:szCs w:val="32"/>
        <w:lang w:val="es-CR" w:eastAsia="es-CR"/>
      </w:rPr>
      <w:drawing>
        <wp:anchor distT="0" distB="0" distL="114300" distR="114300" simplePos="0" relativeHeight="251664384" behindDoc="0" locked="0" layoutInCell="1" allowOverlap="1" wp14:anchorId="2A13F171" wp14:editId="5A22439B">
          <wp:simplePos x="0" y="0"/>
          <wp:positionH relativeFrom="column">
            <wp:posOffset>-470535</wp:posOffset>
          </wp:positionH>
          <wp:positionV relativeFrom="paragraph">
            <wp:posOffset>-126365</wp:posOffset>
          </wp:positionV>
          <wp:extent cx="1628775" cy="612140"/>
          <wp:effectExtent l="0" t="0" r="9525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ma_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BAEA8F" w14:textId="77777777" w:rsidR="00427F83" w:rsidRPr="00427F83" w:rsidRDefault="001E0CA7" w:rsidP="00427F83">
    <w:pPr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887D0E" wp14:editId="62326391">
              <wp:simplePos x="0" y="0"/>
              <wp:positionH relativeFrom="column">
                <wp:posOffset>-473710</wp:posOffset>
              </wp:positionH>
              <wp:positionV relativeFrom="paragraph">
                <wp:posOffset>354330</wp:posOffset>
              </wp:positionV>
              <wp:extent cx="6343650" cy="0"/>
              <wp:effectExtent l="0" t="0" r="1905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A8CE8" id="6 Conector recto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3pt,27.9pt" to="462.2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" strokecolor="black [3213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921BB"/>
    <w:multiLevelType w:val="hybridMultilevel"/>
    <w:tmpl w:val="66FAEBEE"/>
    <w:lvl w:ilvl="0" w:tplc="9BC66C0A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21C9D"/>
    <w:multiLevelType w:val="hybridMultilevel"/>
    <w:tmpl w:val="8EEEE5E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404AD"/>
    <w:multiLevelType w:val="hybridMultilevel"/>
    <w:tmpl w:val="E04E8A5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E2712"/>
    <w:multiLevelType w:val="hybridMultilevel"/>
    <w:tmpl w:val="6B14385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71754"/>
    <w:multiLevelType w:val="hybridMultilevel"/>
    <w:tmpl w:val="6F80FE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22AC8"/>
    <w:multiLevelType w:val="hybridMultilevel"/>
    <w:tmpl w:val="075EE7B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37940"/>
    <w:multiLevelType w:val="hybridMultilevel"/>
    <w:tmpl w:val="1070FD7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529CF"/>
    <w:multiLevelType w:val="hybridMultilevel"/>
    <w:tmpl w:val="2E76F1A2"/>
    <w:lvl w:ilvl="0" w:tplc="14FEDC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E0204"/>
    <w:multiLevelType w:val="hybridMultilevel"/>
    <w:tmpl w:val="91DE5DA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56890"/>
    <w:multiLevelType w:val="hybridMultilevel"/>
    <w:tmpl w:val="86BAF4A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31586"/>
    <w:multiLevelType w:val="hybridMultilevel"/>
    <w:tmpl w:val="4BD461F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10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83"/>
    <w:rsid w:val="000147B6"/>
    <w:rsid w:val="00027D49"/>
    <w:rsid w:val="0003381D"/>
    <w:rsid w:val="00041288"/>
    <w:rsid w:val="000451DA"/>
    <w:rsid w:val="00051DCA"/>
    <w:rsid w:val="000627C3"/>
    <w:rsid w:val="0006773E"/>
    <w:rsid w:val="00067E9D"/>
    <w:rsid w:val="00072144"/>
    <w:rsid w:val="00072AF7"/>
    <w:rsid w:val="000737CF"/>
    <w:rsid w:val="000825B4"/>
    <w:rsid w:val="000B159C"/>
    <w:rsid w:val="000E3EF0"/>
    <w:rsid w:val="000F5761"/>
    <w:rsid w:val="00176430"/>
    <w:rsid w:val="00187AE2"/>
    <w:rsid w:val="001C71F7"/>
    <w:rsid w:val="001E0CA7"/>
    <w:rsid w:val="001F2E4E"/>
    <w:rsid w:val="00256F27"/>
    <w:rsid w:val="002702F6"/>
    <w:rsid w:val="00283ECD"/>
    <w:rsid w:val="00287844"/>
    <w:rsid w:val="002914CB"/>
    <w:rsid w:val="00297D5D"/>
    <w:rsid w:val="002A158F"/>
    <w:rsid w:val="002A2FA3"/>
    <w:rsid w:val="0032594C"/>
    <w:rsid w:val="00346D0C"/>
    <w:rsid w:val="00356762"/>
    <w:rsid w:val="003649E0"/>
    <w:rsid w:val="00375165"/>
    <w:rsid w:val="0037717E"/>
    <w:rsid w:val="00387881"/>
    <w:rsid w:val="003B1C20"/>
    <w:rsid w:val="003B672F"/>
    <w:rsid w:val="003B7D13"/>
    <w:rsid w:val="003C0DA6"/>
    <w:rsid w:val="003D385D"/>
    <w:rsid w:val="00415507"/>
    <w:rsid w:val="00416D03"/>
    <w:rsid w:val="00427F83"/>
    <w:rsid w:val="0045368A"/>
    <w:rsid w:val="00477F88"/>
    <w:rsid w:val="00480B62"/>
    <w:rsid w:val="004873C9"/>
    <w:rsid w:val="00491C38"/>
    <w:rsid w:val="00492CFC"/>
    <w:rsid w:val="004B1FE2"/>
    <w:rsid w:val="004B77DC"/>
    <w:rsid w:val="004C20C2"/>
    <w:rsid w:val="004E6E87"/>
    <w:rsid w:val="004F07E1"/>
    <w:rsid w:val="0051252C"/>
    <w:rsid w:val="00512BA5"/>
    <w:rsid w:val="00555658"/>
    <w:rsid w:val="005A3BC7"/>
    <w:rsid w:val="005A628A"/>
    <w:rsid w:val="005B6545"/>
    <w:rsid w:val="005B65C4"/>
    <w:rsid w:val="005C28BA"/>
    <w:rsid w:val="005C462A"/>
    <w:rsid w:val="005D7E0E"/>
    <w:rsid w:val="005F4E0C"/>
    <w:rsid w:val="00606AE0"/>
    <w:rsid w:val="00622B59"/>
    <w:rsid w:val="00644680"/>
    <w:rsid w:val="00661FF6"/>
    <w:rsid w:val="006923D0"/>
    <w:rsid w:val="006C3BD2"/>
    <w:rsid w:val="006C6694"/>
    <w:rsid w:val="006C7736"/>
    <w:rsid w:val="006E1B15"/>
    <w:rsid w:val="006F6F68"/>
    <w:rsid w:val="0072105B"/>
    <w:rsid w:val="007704F3"/>
    <w:rsid w:val="00770CA2"/>
    <w:rsid w:val="0078560F"/>
    <w:rsid w:val="007930D8"/>
    <w:rsid w:val="007A5E43"/>
    <w:rsid w:val="007C3B9C"/>
    <w:rsid w:val="007E41D5"/>
    <w:rsid w:val="007F1854"/>
    <w:rsid w:val="007F6064"/>
    <w:rsid w:val="00836A33"/>
    <w:rsid w:val="0084439D"/>
    <w:rsid w:val="00887C25"/>
    <w:rsid w:val="00892F43"/>
    <w:rsid w:val="00893657"/>
    <w:rsid w:val="008A2FB5"/>
    <w:rsid w:val="008B0141"/>
    <w:rsid w:val="008C6A75"/>
    <w:rsid w:val="008D4321"/>
    <w:rsid w:val="008E0D19"/>
    <w:rsid w:val="008F6C52"/>
    <w:rsid w:val="009102C9"/>
    <w:rsid w:val="00920764"/>
    <w:rsid w:val="0093404F"/>
    <w:rsid w:val="00934E99"/>
    <w:rsid w:val="00962BAC"/>
    <w:rsid w:val="00971C58"/>
    <w:rsid w:val="00972CB5"/>
    <w:rsid w:val="00974E25"/>
    <w:rsid w:val="00980BED"/>
    <w:rsid w:val="00A07C8C"/>
    <w:rsid w:val="00A12C61"/>
    <w:rsid w:val="00A35668"/>
    <w:rsid w:val="00A67151"/>
    <w:rsid w:val="00AA1614"/>
    <w:rsid w:val="00AA4E57"/>
    <w:rsid w:val="00AB292A"/>
    <w:rsid w:val="00AF091E"/>
    <w:rsid w:val="00B04F6A"/>
    <w:rsid w:val="00B0680E"/>
    <w:rsid w:val="00B16E05"/>
    <w:rsid w:val="00B27D0B"/>
    <w:rsid w:val="00B945A6"/>
    <w:rsid w:val="00BA4971"/>
    <w:rsid w:val="00BB2669"/>
    <w:rsid w:val="00BB48A1"/>
    <w:rsid w:val="00BC27C3"/>
    <w:rsid w:val="00BF597B"/>
    <w:rsid w:val="00C103F3"/>
    <w:rsid w:val="00C12F25"/>
    <w:rsid w:val="00C15AAB"/>
    <w:rsid w:val="00C23858"/>
    <w:rsid w:val="00C25D22"/>
    <w:rsid w:val="00C31550"/>
    <w:rsid w:val="00C77E87"/>
    <w:rsid w:val="00C94EEA"/>
    <w:rsid w:val="00CC54E0"/>
    <w:rsid w:val="00CE7855"/>
    <w:rsid w:val="00D61AA2"/>
    <w:rsid w:val="00D61DD6"/>
    <w:rsid w:val="00D82389"/>
    <w:rsid w:val="00D9033D"/>
    <w:rsid w:val="00DA08D7"/>
    <w:rsid w:val="00DC2CAB"/>
    <w:rsid w:val="00DD3EC6"/>
    <w:rsid w:val="00DD445B"/>
    <w:rsid w:val="00E2153B"/>
    <w:rsid w:val="00E23B2A"/>
    <w:rsid w:val="00E264D5"/>
    <w:rsid w:val="00E71683"/>
    <w:rsid w:val="00E71962"/>
    <w:rsid w:val="00EA1852"/>
    <w:rsid w:val="00EA41FC"/>
    <w:rsid w:val="00EA4F9A"/>
    <w:rsid w:val="00EA5041"/>
    <w:rsid w:val="00EF1EF9"/>
    <w:rsid w:val="00EF7722"/>
    <w:rsid w:val="00F30173"/>
    <w:rsid w:val="00F7257F"/>
    <w:rsid w:val="00F75C9F"/>
    <w:rsid w:val="00FA707A"/>
    <w:rsid w:val="00FB3CED"/>
    <w:rsid w:val="00FB515B"/>
    <w:rsid w:val="00FC2877"/>
    <w:rsid w:val="00FE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FD606"/>
  <w15:docId w15:val="{C7631E88-3A59-4E9D-B33E-B38C406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D9033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27F83"/>
    <w:pPr>
      <w:widowControl w:val="0"/>
      <w:tabs>
        <w:tab w:val="center" w:pos="4320"/>
        <w:tab w:val="right" w:pos="8640"/>
      </w:tabs>
      <w:suppressAutoHyphens/>
      <w:spacing w:after="0" w:line="240" w:lineRule="auto"/>
      <w:jc w:val="both"/>
    </w:pPr>
    <w:rPr>
      <w:rFonts w:ascii="Times" w:eastAsia="Times" w:hAnsi="Times" w:cs="Times"/>
      <w:sz w:val="24"/>
      <w:szCs w:val="20"/>
      <w:lang w:val="en-US" w:eastAsia="ar-SA"/>
    </w:rPr>
  </w:style>
  <w:style w:type="character" w:customStyle="1" w:styleId="EncabezadoCar">
    <w:name w:val="Encabezado Car"/>
    <w:basedOn w:val="Fuentedeprrafopredeter"/>
    <w:link w:val="Encabezado"/>
    <w:rsid w:val="00427F83"/>
    <w:rPr>
      <w:rFonts w:ascii="Times" w:eastAsia="Times" w:hAnsi="Times" w:cs="Times"/>
      <w:sz w:val="24"/>
      <w:szCs w:val="20"/>
      <w:lang w:val="en-US" w:eastAsia="ar-SA"/>
    </w:rPr>
  </w:style>
  <w:style w:type="paragraph" w:styleId="Piedepgina">
    <w:name w:val="footer"/>
    <w:basedOn w:val="Normal"/>
    <w:link w:val="PiedepginaCar"/>
    <w:rsid w:val="00427F83"/>
    <w:pPr>
      <w:widowControl w:val="0"/>
      <w:tabs>
        <w:tab w:val="center" w:pos="4320"/>
        <w:tab w:val="right" w:pos="8640"/>
      </w:tabs>
      <w:suppressAutoHyphens/>
      <w:spacing w:after="0" w:line="240" w:lineRule="auto"/>
      <w:jc w:val="both"/>
    </w:pPr>
    <w:rPr>
      <w:rFonts w:ascii="Times" w:eastAsia="Times" w:hAnsi="Times" w:cs="Times"/>
      <w:sz w:val="24"/>
      <w:szCs w:val="20"/>
      <w:lang w:val="en-US" w:eastAsia="ar-SA"/>
    </w:rPr>
  </w:style>
  <w:style w:type="character" w:customStyle="1" w:styleId="PiedepginaCar">
    <w:name w:val="Pie de página Car"/>
    <w:basedOn w:val="Fuentedeprrafopredeter"/>
    <w:link w:val="Piedepgina"/>
    <w:rsid w:val="00427F83"/>
    <w:rPr>
      <w:rFonts w:ascii="Times" w:eastAsia="Times" w:hAnsi="Times" w:cs="Times"/>
      <w:sz w:val="24"/>
      <w:szCs w:val="20"/>
      <w:lang w:val="en-U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F8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5F4E0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97D5D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8B014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pple-style-span">
    <w:name w:val="apple-style-span"/>
    <w:basedOn w:val="Fuentedeprrafopredeter"/>
    <w:rsid w:val="008B0141"/>
  </w:style>
  <w:style w:type="paragraph" w:styleId="Textosinformato">
    <w:name w:val="Plain Text"/>
    <w:basedOn w:val="Normal"/>
    <w:link w:val="TextosinformatoCar"/>
    <w:uiPriority w:val="99"/>
    <w:unhideWhenUsed/>
    <w:rsid w:val="008B0141"/>
    <w:pPr>
      <w:spacing w:after="0" w:line="240" w:lineRule="auto"/>
    </w:pPr>
    <w:rPr>
      <w:rFonts w:ascii="Calibri" w:eastAsiaTheme="minorHAnsi" w:hAnsi="Calibri" w:cs="Times New Roman"/>
      <w:lang w:val="en-U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B0141"/>
    <w:rPr>
      <w:rFonts w:ascii="Calibri" w:eastAsiaTheme="minorHAnsi" w:hAnsi="Calibri" w:cs="Times New Roman"/>
      <w:lang w:val="en-US" w:eastAsia="en-US"/>
    </w:rPr>
  </w:style>
  <w:style w:type="character" w:customStyle="1" w:styleId="url">
    <w:name w:val="url"/>
    <w:basedOn w:val="Fuentedeprrafopredeter"/>
    <w:rsid w:val="008B0141"/>
  </w:style>
  <w:style w:type="table" w:styleId="Tablaconcuadrcula">
    <w:name w:val="Table Grid"/>
    <w:basedOn w:val="Tablanormal"/>
    <w:uiPriority w:val="59"/>
    <w:rsid w:val="008B014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B068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0680E"/>
    <w:rPr>
      <w:rFonts w:ascii="Consolas" w:hAnsi="Consolas"/>
      <w:sz w:val="20"/>
      <w:szCs w:val="20"/>
    </w:rPr>
  </w:style>
  <w:style w:type="character" w:customStyle="1" w:styleId="street-address">
    <w:name w:val="street-address"/>
    <w:basedOn w:val="Fuentedeprrafopredeter"/>
    <w:rsid w:val="00B0680E"/>
  </w:style>
  <w:style w:type="character" w:customStyle="1" w:styleId="apple-converted-space">
    <w:name w:val="apple-converted-space"/>
    <w:basedOn w:val="Fuentedeprrafopredeter"/>
    <w:rsid w:val="00B0680E"/>
  </w:style>
  <w:style w:type="character" w:customStyle="1" w:styleId="locality">
    <w:name w:val="locality"/>
    <w:basedOn w:val="Fuentedeprrafopredeter"/>
    <w:rsid w:val="00B0680E"/>
  </w:style>
  <w:style w:type="character" w:customStyle="1" w:styleId="region">
    <w:name w:val="region"/>
    <w:basedOn w:val="Fuentedeprrafopredeter"/>
    <w:rsid w:val="00B0680E"/>
  </w:style>
  <w:style w:type="character" w:customStyle="1" w:styleId="postal-code">
    <w:name w:val="postal-code"/>
    <w:basedOn w:val="Fuentedeprrafopredeter"/>
    <w:rsid w:val="00B0680E"/>
  </w:style>
  <w:style w:type="character" w:customStyle="1" w:styleId="country-name">
    <w:name w:val="country-name"/>
    <w:basedOn w:val="Fuentedeprrafopredeter"/>
    <w:rsid w:val="00B0680E"/>
  </w:style>
  <w:style w:type="character" w:customStyle="1" w:styleId="phone-number">
    <w:name w:val="phone-number"/>
    <w:basedOn w:val="Fuentedeprrafopredeter"/>
    <w:rsid w:val="00B0680E"/>
  </w:style>
  <w:style w:type="character" w:customStyle="1" w:styleId="Ttulo2Car">
    <w:name w:val="Título 2 Car"/>
    <w:basedOn w:val="Fuentedeprrafopredeter"/>
    <w:link w:val="Ttulo2"/>
    <w:rsid w:val="00D9033D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D9033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033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5C28B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1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n.ucr.ac.cr" TargetMode="External"/><Relationship Id="rId1" Type="http://schemas.openxmlformats.org/officeDocument/2006/relationships/hyperlink" Target="mailto:negocios@ucr.ac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DDC78-6A7E-4365-8320-E5C2E0F1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UCR</dc:creator>
  <cp:lastModifiedBy>Leonardo Arroyo</cp:lastModifiedBy>
  <cp:revision>5</cp:revision>
  <cp:lastPrinted>2015-10-14T20:27:00Z</cp:lastPrinted>
  <dcterms:created xsi:type="dcterms:W3CDTF">2021-03-26T17:27:00Z</dcterms:created>
  <dcterms:modified xsi:type="dcterms:W3CDTF">2021-03-26T17:50:00Z</dcterms:modified>
</cp:coreProperties>
</file>