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8E" w:rsidRPr="000B530F" w:rsidRDefault="0007158E" w:rsidP="0046579E">
      <w:pPr>
        <w:jc w:val="right"/>
        <w:rPr>
          <w:rFonts w:ascii="Arial" w:hAnsi="Arial" w:cs="Arial"/>
          <w:sz w:val="22"/>
          <w:szCs w:val="22"/>
        </w:rPr>
      </w:pPr>
    </w:p>
    <w:p w:rsidR="00780C7A" w:rsidRPr="000B530F" w:rsidRDefault="00780C7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929"/>
      </w:tblGrid>
      <w:tr w:rsidR="00296FAE" w:rsidRPr="000B530F" w:rsidTr="00296FAE">
        <w:tc>
          <w:tcPr>
            <w:tcW w:w="8929" w:type="dxa"/>
          </w:tcPr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Sede Rodrigo Facio</w:t>
            </w:r>
          </w:p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Programa de Posgrado en Estudios Interdisciplinarios sobre Discapacidad</w:t>
            </w:r>
          </w:p>
          <w:p w:rsidR="000B530F" w:rsidRPr="00A6160B" w:rsidRDefault="000B530F" w:rsidP="000B530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Proyecto de Educación Continua en Accesibilidad y Discapacidad ED-1141</w:t>
            </w:r>
          </w:p>
          <w:p w:rsidR="000B530F" w:rsidRPr="000B530F" w:rsidRDefault="000B530F" w:rsidP="000B530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</w:p>
          <w:p w:rsidR="000D65C1" w:rsidRPr="000D65C1" w:rsidRDefault="000B530F" w:rsidP="000D65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</w:pPr>
            <w:r w:rsidRPr="003B746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Invitan al </w:t>
            </w:r>
            <w:r w:rsidR="003B7466" w:rsidRPr="003B746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Conversatorio</w:t>
            </w:r>
            <w:r w:rsidR="003B746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 gratuito</w:t>
            </w:r>
            <w:r w:rsidR="003B7466" w:rsidRPr="003B746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:</w:t>
            </w:r>
            <w:r w:rsidR="003B7466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0D65C1" w:rsidRPr="000D65C1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>Espacios arquitectónicos inclusivos: venciendo las barreras con prácticas sensoriales cognitivas.</w:t>
            </w:r>
          </w:p>
          <w:p w:rsidR="000B530F" w:rsidRPr="000B530F" w:rsidRDefault="000B530F" w:rsidP="000B530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</w:pPr>
          </w:p>
          <w:p w:rsidR="000B530F" w:rsidRPr="000B530F" w:rsidRDefault="003B7466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Fecha:  </w:t>
            </w:r>
            <w:r>
              <w:rPr>
                <w:rFonts w:ascii="Arial" w:hAnsi="Arial" w:cs="Arial"/>
                <w:sz w:val="22"/>
                <w:szCs w:val="22"/>
              </w:rPr>
              <w:t>Lunes 23 de setiembre del 2019</w:t>
            </w:r>
          </w:p>
          <w:p w:rsidR="003B7466" w:rsidRPr="003B7466" w:rsidRDefault="003B7466" w:rsidP="003B74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B7466">
              <w:rPr>
                <w:rFonts w:ascii="Arial" w:hAnsi="Arial" w:cs="Arial"/>
                <w:b/>
                <w:sz w:val="22"/>
                <w:szCs w:val="22"/>
                <w:lang w:val="es-ES"/>
              </w:rPr>
              <w:t>Horario:</w:t>
            </w:r>
            <w:r w:rsidRPr="003B7466">
              <w:rPr>
                <w:rFonts w:ascii="Arial" w:hAnsi="Arial" w:cs="Arial"/>
                <w:sz w:val="22"/>
                <w:szCs w:val="22"/>
                <w:lang w:val="es-ES"/>
              </w:rPr>
              <w:t xml:space="preserve"> de 5:30 pm a 7:00 pm</w:t>
            </w:r>
          </w:p>
          <w:p w:rsidR="000B530F" w:rsidRPr="000B530F" w:rsidRDefault="000B530F" w:rsidP="000B530F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Lugar: </w:t>
            </w:r>
            <w:r w:rsidR="003B7466">
              <w:rPr>
                <w:rFonts w:ascii="Arial" w:hAnsi="Arial" w:cs="Arial"/>
                <w:sz w:val="22"/>
                <w:szCs w:val="22"/>
              </w:rPr>
              <w:t>Auditorio Facultad de Educación</w:t>
            </w:r>
          </w:p>
          <w:p w:rsidR="000D65C1" w:rsidRDefault="000B530F" w:rsidP="000D65C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Dirigido a: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B7466">
              <w:rPr>
                <w:rFonts w:ascii="Arial" w:hAnsi="Arial" w:cs="Arial"/>
                <w:sz w:val="22"/>
                <w:szCs w:val="22"/>
                <w:lang w:val="es-ES"/>
              </w:rPr>
              <w:t>Todo Público</w:t>
            </w:r>
          </w:p>
          <w:p w:rsidR="003B7466" w:rsidRPr="003B7466" w:rsidRDefault="003B7466" w:rsidP="003B74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B7466">
              <w:rPr>
                <w:rFonts w:ascii="Arial" w:hAnsi="Arial" w:cs="Arial"/>
                <w:b/>
                <w:sz w:val="22"/>
                <w:szCs w:val="22"/>
                <w:lang w:val="es-ES"/>
              </w:rPr>
              <w:t>Exponente:</w:t>
            </w:r>
            <w:r w:rsidRPr="003B7466">
              <w:rPr>
                <w:rFonts w:ascii="Arial" w:hAnsi="Arial" w:cs="Arial"/>
                <w:sz w:val="22"/>
                <w:szCs w:val="22"/>
                <w:lang w:val="es-ES"/>
              </w:rPr>
              <w:t xml:space="preserve"> Arq. Daniel Sánchez Méndez</w:t>
            </w:r>
          </w:p>
          <w:p w:rsidR="003B7466" w:rsidRPr="003B7466" w:rsidRDefault="003B7466" w:rsidP="003B74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0B530F" w:rsidRPr="00130BA3" w:rsidRDefault="000B530F" w:rsidP="000B530F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Información adicional: </w:t>
            </w:r>
            <w:r w:rsidRPr="000B530F">
              <w:rPr>
                <w:rFonts w:ascii="Arial" w:hAnsi="Arial" w:cs="Arial"/>
                <w:sz w:val="22"/>
                <w:szCs w:val="22"/>
              </w:rPr>
              <w:t>ppesdi@sep.ucr.ac.cr</w:t>
            </w: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  Tels.: 2511 8251 </w:t>
            </w:r>
            <w:r w:rsidR="00130BA3" w:rsidRPr="00130BA3">
              <w:rPr>
                <w:rFonts w:ascii="Arial" w:hAnsi="Arial" w:cs="Arial"/>
                <w:sz w:val="22"/>
                <w:szCs w:val="22"/>
              </w:rPr>
              <w:t xml:space="preserve">Posgrado ubicado en la </w:t>
            </w:r>
            <w:r w:rsidR="003B7466" w:rsidRPr="00130BA3">
              <w:rPr>
                <w:rFonts w:ascii="Arial" w:hAnsi="Arial" w:cs="Arial"/>
                <w:sz w:val="22"/>
                <w:szCs w:val="22"/>
              </w:rPr>
              <w:t>Facultad de Medicina</w:t>
            </w:r>
            <w:r w:rsidR="00130BA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B530F" w:rsidRPr="000B530F" w:rsidRDefault="000B530F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</w:p>
          <w:p w:rsidR="00296FAE" w:rsidRPr="000B530F" w:rsidRDefault="00296FAE" w:rsidP="000B530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> </w:t>
            </w:r>
          </w:p>
        </w:tc>
      </w:tr>
    </w:tbl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p w:rsidR="00EB4C8E" w:rsidRPr="00296FAE" w:rsidRDefault="00EB4C8E" w:rsidP="00780C7A">
      <w:pPr>
        <w:rPr>
          <w:rFonts w:ascii="Arial" w:hAnsi="Arial" w:cs="Arial"/>
          <w:sz w:val="23"/>
          <w:szCs w:val="23"/>
        </w:rPr>
      </w:pPr>
    </w:p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sectPr w:rsidR="00780C7A" w:rsidRPr="00296FAE" w:rsidSect="00FB1352">
      <w:pgSz w:w="12240" w:h="15840"/>
      <w:pgMar w:top="1937" w:right="1749" w:bottom="1701" w:left="1702" w:header="763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06" w:rsidRDefault="00417206" w:rsidP="002D7DD5">
      <w:r>
        <w:separator/>
      </w:r>
    </w:p>
  </w:endnote>
  <w:endnote w:type="continuationSeparator" w:id="0">
    <w:p w:rsidR="00417206" w:rsidRDefault="00417206" w:rsidP="002D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06" w:rsidRDefault="00417206" w:rsidP="002D7DD5">
      <w:r>
        <w:separator/>
      </w:r>
    </w:p>
  </w:footnote>
  <w:footnote w:type="continuationSeparator" w:id="0">
    <w:p w:rsidR="00417206" w:rsidRDefault="00417206" w:rsidP="002D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38"/>
    <w:multiLevelType w:val="hybridMultilevel"/>
    <w:tmpl w:val="33D26DB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2D71103B"/>
    <w:multiLevelType w:val="hybridMultilevel"/>
    <w:tmpl w:val="C0D40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3DCC"/>
    <w:multiLevelType w:val="hybridMultilevel"/>
    <w:tmpl w:val="5AB89E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52602"/>
    <w:multiLevelType w:val="hybridMultilevel"/>
    <w:tmpl w:val="9D2E7F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187596"/>
    <w:multiLevelType w:val="hybridMultilevel"/>
    <w:tmpl w:val="977A9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7748A"/>
    <w:multiLevelType w:val="hybridMultilevel"/>
    <w:tmpl w:val="255A4D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7EE"/>
    <w:rsid w:val="000021B7"/>
    <w:rsid w:val="0007158E"/>
    <w:rsid w:val="00074088"/>
    <w:rsid w:val="000A0973"/>
    <w:rsid w:val="000B2283"/>
    <w:rsid w:val="000B530F"/>
    <w:rsid w:val="000D65C1"/>
    <w:rsid w:val="000E15FE"/>
    <w:rsid w:val="000E490C"/>
    <w:rsid w:val="000F4075"/>
    <w:rsid w:val="00103005"/>
    <w:rsid w:val="001242BB"/>
    <w:rsid w:val="001300EF"/>
    <w:rsid w:val="00130BA3"/>
    <w:rsid w:val="00135F70"/>
    <w:rsid w:val="00136BF6"/>
    <w:rsid w:val="00155540"/>
    <w:rsid w:val="00165D3C"/>
    <w:rsid w:val="00167CED"/>
    <w:rsid w:val="001D4358"/>
    <w:rsid w:val="001E18F7"/>
    <w:rsid w:val="001E565D"/>
    <w:rsid w:val="00203023"/>
    <w:rsid w:val="00223178"/>
    <w:rsid w:val="0023305C"/>
    <w:rsid w:val="0023469E"/>
    <w:rsid w:val="00236A3F"/>
    <w:rsid w:val="00245788"/>
    <w:rsid w:val="002617EE"/>
    <w:rsid w:val="00273B27"/>
    <w:rsid w:val="002760D7"/>
    <w:rsid w:val="00296FAE"/>
    <w:rsid w:val="002A1E20"/>
    <w:rsid w:val="002D24C6"/>
    <w:rsid w:val="002D7DD5"/>
    <w:rsid w:val="00300110"/>
    <w:rsid w:val="003077D3"/>
    <w:rsid w:val="0034570A"/>
    <w:rsid w:val="003472C2"/>
    <w:rsid w:val="00347506"/>
    <w:rsid w:val="0035215E"/>
    <w:rsid w:val="003549DA"/>
    <w:rsid w:val="00361EEB"/>
    <w:rsid w:val="00364316"/>
    <w:rsid w:val="00373792"/>
    <w:rsid w:val="00376FD1"/>
    <w:rsid w:val="00383464"/>
    <w:rsid w:val="00393A82"/>
    <w:rsid w:val="003B7466"/>
    <w:rsid w:val="003D1DC4"/>
    <w:rsid w:val="003D49A7"/>
    <w:rsid w:val="003E03A1"/>
    <w:rsid w:val="003F6F0E"/>
    <w:rsid w:val="00401692"/>
    <w:rsid w:val="00406A53"/>
    <w:rsid w:val="00417206"/>
    <w:rsid w:val="00425A29"/>
    <w:rsid w:val="00442B30"/>
    <w:rsid w:val="0046579E"/>
    <w:rsid w:val="004734A4"/>
    <w:rsid w:val="004816C6"/>
    <w:rsid w:val="004867A5"/>
    <w:rsid w:val="00493D16"/>
    <w:rsid w:val="004C17D7"/>
    <w:rsid w:val="00536D5D"/>
    <w:rsid w:val="005537DC"/>
    <w:rsid w:val="00574AEB"/>
    <w:rsid w:val="00583F41"/>
    <w:rsid w:val="00584CBD"/>
    <w:rsid w:val="005A3250"/>
    <w:rsid w:val="005E2D11"/>
    <w:rsid w:val="005F3160"/>
    <w:rsid w:val="00624666"/>
    <w:rsid w:val="00624893"/>
    <w:rsid w:val="00631389"/>
    <w:rsid w:val="0065643D"/>
    <w:rsid w:val="006779E1"/>
    <w:rsid w:val="006A4314"/>
    <w:rsid w:val="006B1A2C"/>
    <w:rsid w:val="006B2C26"/>
    <w:rsid w:val="006C4ED0"/>
    <w:rsid w:val="006E10F2"/>
    <w:rsid w:val="006F08EC"/>
    <w:rsid w:val="006F231D"/>
    <w:rsid w:val="006F2CBA"/>
    <w:rsid w:val="006F759A"/>
    <w:rsid w:val="0071197A"/>
    <w:rsid w:val="0071357B"/>
    <w:rsid w:val="00723466"/>
    <w:rsid w:val="007450C6"/>
    <w:rsid w:val="007527B9"/>
    <w:rsid w:val="00753B37"/>
    <w:rsid w:val="00763AF3"/>
    <w:rsid w:val="007644AA"/>
    <w:rsid w:val="00776938"/>
    <w:rsid w:val="007769B1"/>
    <w:rsid w:val="00776CF6"/>
    <w:rsid w:val="00780C7A"/>
    <w:rsid w:val="007F57C7"/>
    <w:rsid w:val="007F5B28"/>
    <w:rsid w:val="0081217F"/>
    <w:rsid w:val="0085218B"/>
    <w:rsid w:val="00872C9D"/>
    <w:rsid w:val="00883B08"/>
    <w:rsid w:val="008857D5"/>
    <w:rsid w:val="00886B12"/>
    <w:rsid w:val="0089447C"/>
    <w:rsid w:val="008A4AE4"/>
    <w:rsid w:val="008B3FF4"/>
    <w:rsid w:val="008B7167"/>
    <w:rsid w:val="008C1A52"/>
    <w:rsid w:val="008C7212"/>
    <w:rsid w:val="008D2D4B"/>
    <w:rsid w:val="008D2EAA"/>
    <w:rsid w:val="008D6D5F"/>
    <w:rsid w:val="008F1429"/>
    <w:rsid w:val="00902370"/>
    <w:rsid w:val="0091085E"/>
    <w:rsid w:val="00915469"/>
    <w:rsid w:val="0093498F"/>
    <w:rsid w:val="00942DA2"/>
    <w:rsid w:val="00943806"/>
    <w:rsid w:val="00960032"/>
    <w:rsid w:val="00961241"/>
    <w:rsid w:val="00962972"/>
    <w:rsid w:val="009658BD"/>
    <w:rsid w:val="009714D6"/>
    <w:rsid w:val="00994D31"/>
    <w:rsid w:val="009B16CD"/>
    <w:rsid w:val="009C6F26"/>
    <w:rsid w:val="009E3312"/>
    <w:rsid w:val="009E3602"/>
    <w:rsid w:val="009E7067"/>
    <w:rsid w:val="00A254E3"/>
    <w:rsid w:val="00A3403C"/>
    <w:rsid w:val="00A6160B"/>
    <w:rsid w:val="00AC574D"/>
    <w:rsid w:val="00AC6E32"/>
    <w:rsid w:val="00AD0117"/>
    <w:rsid w:val="00AD2FD1"/>
    <w:rsid w:val="00AD400B"/>
    <w:rsid w:val="00AD72C1"/>
    <w:rsid w:val="00AE6756"/>
    <w:rsid w:val="00AF56B0"/>
    <w:rsid w:val="00B25019"/>
    <w:rsid w:val="00B368C2"/>
    <w:rsid w:val="00B469BE"/>
    <w:rsid w:val="00B62793"/>
    <w:rsid w:val="00B62C8D"/>
    <w:rsid w:val="00B63868"/>
    <w:rsid w:val="00B64B4F"/>
    <w:rsid w:val="00B744DC"/>
    <w:rsid w:val="00B858B9"/>
    <w:rsid w:val="00B85F54"/>
    <w:rsid w:val="00BA7CAD"/>
    <w:rsid w:val="00BB114E"/>
    <w:rsid w:val="00BB574A"/>
    <w:rsid w:val="00BB6E1E"/>
    <w:rsid w:val="00BC3893"/>
    <w:rsid w:val="00BD7525"/>
    <w:rsid w:val="00C10860"/>
    <w:rsid w:val="00C15254"/>
    <w:rsid w:val="00C1674B"/>
    <w:rsid w:val="00C26FD6"/>
    <w:rsid w:val="00C32FC7"/>
    <w:rsid w:val="00C3628D"/>
    <w:rsid w:val="00C452C2"/>
    <w:rsid w:val="00C514D1"/>
    <w:rsid w:val="00C65C64"/>
    <w:rsid w:val="00C67B42"/>
    <w:rsid w:val="00C720F9"/>
    <w:rsid w:val="00C867A6"/>
    <w:rsid w:val="00CA0E33"/>
    <w:rsid w:val="00CA7C68"/>
    <w:rsid w:val="00CC338D"/>
    <w:rsid w:val="00CC595C"/>
    <w:rsid w:val="00CD56F3"/>
    <w:rsid w:val="00CE048C"/>
    <w:rsid w:val="00CF7080"/>
    <w:rsid w:val="00D04970"/>
    <w:rsid w:val="00D37402"/>
    <w:rsid w:val="00D400FE"/>
    <w:rsid w:val="00D47FD2"/>
    <w:rsid w:val="00D52C58"/>
    <w:rsid w:val="00D556E1"/>
    <w:rsid w:val="00D67496"/>
    <w:rsid w:val="00D7034E"/>
    <w:rsid w:val="00D857E1"/>
    <w:rsid w:val="00D90D75"/>
    <w:rsid w:val="00D914C9"/>
    <w:rsid w:val="00D9527C"/>
    <w:rsid w:val="00D96CAA"/>
    <w:rsid w:val="00DB441F"/>
    <w:rsid w:val="00DE1B62"/>
    <w:rsid w:val="00DF5E60"/>
    <w:rsid w:val="00E0361A"/>
    <w:rsid w:val="00E04EC8"/>
    <w:rsid w:val="00E15D12"/>
    <w:rsid w:val="00E16E89"/>
    <w:rsid w:val="00E271CC"/>
    <w:rsid w:val="00E36270"/>
    <w:rsid w:val="00E60E33"/>
    <w:rsid w:val="00E70AA9"/>
    <w:rsid w:val="00E853F7"/>
    <w:rsid w:val="00E917C7"/>
    <w:rsid w:val="00EA0C7D"/>
    <w:rsid w:val="00EA4FCB"/>
    <w:rsid w:val="00EA5C46"/>
    <w:rsid w:val="00EB2688"/>
    <w:rsid w:val="00EB4C8E"/>
    <w:rsid w:val="00EC090E"/>
    <w:rsid w:val="00EC16CB"/>
    <w:rsid w:val="00EC6E13"/>
    <w:rsid w:val="00ED1D52"/>
    <w:rsid w:val="00EE0321"/>
    <w:rsid w:val="00F14EBE"/>
    <w:rsid w:val="00F16AD3"/>
    <w:rsid w:val="00F23C70"/>
    <w:rsid w:val="00F33C50"/>
    <w:rsid w:val="00F40FB2"/>
    <w:rsid w:val="00F50317"/>
    <w:rsid w:val="00F51622"/>
    <w:rsid w:val="00F64918"/>
    <w:rsid w:val="00F71DB3"/>
    <w:rsid w:val="00FB1352"/>
    <w:rsid w:val="00FB7E7E"/>
    <w:rsid w:val="00FC09C3"/>
    <w:rsid w:val="00FC3F5D"/>
    <w:rsid w:val="00FD1078"/>
    <w:rsid w:val="00FD61F9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6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DD5"/>
  </w:style>
  <w:style w:type="paragraph" w:styleId="Piedepgina">
    <w:name w:val="footer"/>
    <w:basedOn w:val="Normal"/>
    <w:link w:val="Piedepgina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D5"/>
  </w:style>
  <w:style w:type="paragraph" w:styleId="Textodeglobo">
    <w:name w:val="Balloon Text"/>
    <w:basedOn w:val="Normal"/>
    <w:link w:val="TextodegloboCar"/>
    <w:uiPriority w:val="99"/>
    <w:semiHidden/>
    <w:unhideWhenUsed/>
    <w:rsid w:val="002D7D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7DD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rsid w:val="00C10860"/>
    <w:rPr>
      <w:rFonts w:ascii="Times New Roman" w:eastAsia="Times New Roman" w:hAnsi="Times New Roman"/>
      <w:sz w:val="20"/>
      <w:szCs w:val="20"/>
      <w:lang w:val="es-CR"/>
    </w:rPr>
  </w:style>
  <w:style w:type="character" w:customStyle="1" w:styleId="TextonotapieCar">
    <w:name w:val="Texto nota pie Car"/>
    <w:link w:val="Textonotapie"/>
    <w:rsid w:val="00C10860"/>
    <w:rPr>
      <w:rFonts w:ascii="Times New Roman" w:eastAsia="Times New Roman" w:hAnsi="Times New Roman" w:cs="Times New Roman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C1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860"/>
    <w:pPr>
      <w:ind w:left="720"/>
      <w:contextualSpacing/>
    </w:pPr>
    <w:rPr>
      <w:rFonts w:ascii="Times New Roman" w:eastAsia="Times New Roman" w:hAnsi="Times New Roman"/>
    </w:rPr>
  </w:style>
  <w:style w:type="character" w:styleId="Hipervnculo">
    <w:name w:val="Hyperlink"/>
    <w:uiPriority w:val="99"/>
    <w:unhideWhenUsed/>
    <w:rsid w:val="0046579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6579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ESTR&#205;A%20EN%20ESTUDIOS%20INTERDISCIPLINARIOS\Formatos%20documentos\Plantilla%20documentos%20oficiales%20hoja_membrete_Discapacidad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oficiales hoja_membrete_DiscapacidadV2</Template>
  <TotalTime>6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Posgrado</cp:lastModifiedBy>
  <cp:revision>4</cp:revision>
  <cp:lastPrinted>2017-04-26T16:44:00Z</cp:lastPrinted>
  <dcterms:created xsi:type="dcterms:W3CDTF">2019-09-13T20:52:00Z</dcterms:created>
  <dcterms:modified xsi:type="dcterms:W3CDTF">2019-09-13T20:55:00Z</dcterms:modified>
</cp:coreProperties>
</file>