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5D" w:rsidRPr="001063CC" w:rsidRDefault="0024305D" w:rsidP="000F32EB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1063CC" w:rsidRPr="001063CC" w:rsidRDefault="001063CC" w:rsidP="001063CC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063CC">
        <w:rPr>
          <w:rFonts w:ascii="Arial" w:hAnsi="Arial" w:cs="Arial"/>
          <w:b/>
          <w:color w:val="000000" w:themeColor="text1"/>
          <w:sz w:val="22"/>
          <w:szCs w:val="22"/>
        </w:rPr>
        <w:t>¿Le interesa la investigación en Neurociencias y cuenta con título de maestría?</w:t>
      </w:r>
    </w:p>
    <w:p w:rsidR="001063CC" w:rsidRPr="001063CC" w:rsidRDefault="001063CC" w:rsidP="001063CC">
      <w:pPr>
        <w:jc w:val="center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1063CC">
        <w:rPr>
          <w:rFonts w:ascii="Arial" w:hAnsi="Arial" w:cs="Arial"/>
          <w:color w:val="000000" w:themeColor="text1"/>
          <w:sz w:val="22"/>
          <w:szCs w:val="22"/>
        </w:rPr>
        <w:t>Recepción de propuestas de investigación</w:t>
      </w:r>
    </w:p>
    <w:p w:rsidR="001063CC" w:rsidRPr="001063CC" w:rsidRDefault="001063CC" w:rsidP="000F32EB">
      <w:pPr>
        <w:jc w:val="both"/>
        <w:rPr>
          <w:rFonts w:ascii="Arial" w:hAnsi="Arial" w:cs="Arial"/>
          <w:color w:val="293774"/>
          <w:sz w:val="22"/>
          <w:szCs w:val="22"/>
        </w:rPr>
      </w:pPr>
    </w:p>
    <w:p w:rsidR="0024305D" w:rsidRPr="001063CC" w:rsidRDefault="0024305D" w:rsidP="0024305D">
      <w:pPr>
        <w:rPr>
          <w:rFonts w:ascii="Arial" w:hAnsi="Arial" w:cs="Arial"/>
          <w:sz w:val="22"/>
          <w:szCs w:val="22"/>
          <w:lang w:val="es-ES"/>
        </w:rPr>
      </w:pPr>
    </w:p>
    <w:p w:rsidR="0024305D" w:rsidRPr="001063CC" w:rsidRDefault="0024305D" w:rsidP="0024305D">
      <w:pPr>
        <w:rPr>
          <w:rFonts w:ascii="Arial" w:hAnsi="Arial" w:cs="Arial"/>
          <w:sz w:val="22"/>
          <w:szCs w:val="22"/>
          <w:lang w:val="es-ES"/>
        </w:rPr>
      </w:pPr>
    </w:p>
    <w:p w:rsidR="0024305D" w:rsidRPr="001063CC" w:rsidRDefault="001063CC" w:rsidP="0024305D">
      <w:pPr>
        <w:rPr>
          <w:rFonts w:ascii="Arial" w:hAnsi="Arial" w:cs="Arial"/>
          <w:b/>
          <w:sz w:val="22"/>
          <w:szCs w:val="22"/>
          <w:lang w:val="es-ES"/>
        </w:rPr>
      </w:pPr>
      <w:r w:rsidRPr="001063CC">
        <w:rPr>
          <w:rFonts w:ascii="Arial" w:hAnsi="Arial" w:cs="Arial"/>
          <w:b/>
          <w:sz w:val="22"/>
          <w:szCs w:val="22"/>
          <w:lang w:val="es-ES"/>
        </w:rPr>
        <w:t>CONDICIONES GENERALES:</w:t>
      </w:r>
    </w:p>
    <w:p w:rsidR="001063CC" w:rsidRPr="001063CC" w:rsidRDefault="001063CC" w:rsidP="001063CC">
      <w:pPr>
        <w:pStyle w:val="Prrafodelista"/>
        <w:numPr>
          <w:ilvl w:val="0"/>
          <w:numId w:val="3"/>
        </w:numPr>
        <w:tabs>
          <w:tab w:val="left" w:pos="1509"/>
        </w:tabs>
        <w:jc w:val="both"/>
        <w:rPr>
          <w:rFonts w:ascii="Arial" w:hAnsi="Arial" w:cs="Arial"/>
          <w:sz w:val="22"/>
          <w:szCs w:val="22"/>
          <w:lang w:val="es-ES"/>
        </w:rPr>
      </w:pPr>
      <w:r w:rsidRPr="001063CC">
        <w:rPr>
          <w:rFonts w:ascii="Arial" w:hAnsi="Arial" w:cs="Arial"/>
          <w:sz w:val="22"/>
          <w:szCs w:val="22"/>
          <w:lang w:val="es-ES"/>
        </w:rPr>
        <w:t>Propuestas para participar por el Fondo de Estímulo a la Investigación 2020 y para inscribirse en el CIN</w:t>
      </w:r>
    </w:p>
    <w:p w:rsidR="001063CC" w:rsidRPr="001063CC" w:rsidRDefault="001063CC" w:rsidP="001063CC">
      <w:pPr>
        <w:pStyle w:val="Prrafodelista"/>
        <w:numPr>
          <w:ilvl w:val="0"/>
          <w:numId w:val="3"/>
        </w:numPr>
        <w:tabs>
          <w:tab w:val="left" w:pos="1509"/>
        </w:tabs>
        <w:jc w:val="both"/>
        <w:rPr>
          <w:rFonts w:ascii="Arial" w:hAnsi="Arial" w:cs="Arial"/>
          <w:sz w:val="22"/>
          <w:szCs w:val="22"/>
          <w:lang w:val="es-ES"/>
        </w:rPr>
      </w:pPr>
      <w:r w:rsidRPr="001063CC">
        <w:rPr>
          <w:rFonts w:ascii="Arial" w:hAnsi="Arial" w:cs="Arial"/>
          <w:sz w:val="22"/>
          <w:szCs w:val="22"/>
          <w:lang w:val="es-ES"/>
        </w:rPr>
        <w:t xml:space="preserve">El CIN aportará 1/4 T.C. de carga académica para la persona investigadora principal, durante toda la vigencia del proyecto </w:t>
      </w:r>
    </w:p>
    <w:p w:rsidR="001063CC" w:rsidRPr="001063CC" w:rsidRDefault="001063CC" w:rsidP="001063CC">
      <w:pPr>
        <w:pStyle w:val="Prrafodelista"/>
        <w:numPr>
          <w:ilvl w:val="0"/>
          <w:numId w:val="3"/>
        </w:numPr>
        <w:tabs>
          <w:tab w:val="left" w:pos="1509"/>
        </w:tabs>
        <w:jc w:val="both"/>
        <w:rPr>
          <w:rFonts w:ascii="Arial" w:hAnsi="Arial" w:cs="Arial"/>
          <w:sz w:val="22"/>
          <w:szCs w:val="22"/>
          <w:lang w:val="es-ES"/>
        </w:rPr>
      </w:pPr>
      <w:r w:rsidRPr="001063CC">
        <w:rPr>
          <w:rFonts w:ascii="Arial" w:hAnsi="Arial" w:cs="Arial"/>
          <w:sz w:val="22"/>
          <w:szCs w:val="22"/>
          <w:lang w:val="es-ES"/>
        </w:rPr>
        <w:t>Cumplir con los requisitos de la convocatoria del Fondo de Estímulo a la investigación 2020 (http://www.vinv.ucr.ac.cr/es/convocatorias-premios/fondo-especial-de-estimulo-la-investigacion-ucr)</w:t>
      </w:r>
    </w:p>
    <w:p w:rsidR="001063CC" w:rsidRPr="001063CC" w:rsidRDefault="001063CC" w:rsidP="001063CC">
      <w:pPr>
        <w:pStyle w:val="Prrafodelista"/>
        <w:numPr>
          <w:ilvl w:val="0"/>
          <w:numId w:val="3"/>
        </w:numPr>
        <w:tabs>
          <w:tab w:val="left" w:pos="1509"/>
        </w:tabs>
        <w:jc w:val="both"/>
        <w:rPr>
          <w:rFonts w:ascii="Arial" w:hAnsi="Arial" w:cs="Arial"/>
          <w:sz w:val="22"/>
          <w:szCs w:val="22"/>
          <w:lang w:val="es-ES"/>
        </w:rPr>
      </w:pPr>
      <w:r w:rsidRPr="001063CC">
        <w:rPr>
          <w:rFonts w:ascii="Arial" w:hAnsi="Arial" w:cs="Arial"/>
          <w:sz w:val="22"/>
          <w:szCs w:val="22"/>
          <w:lang w:val="es-ES"/>
        </w:rPr>
        <w:t xml:space="preserve">Presentar en el CIN la versión digital de la propuesta (CD o  USB) </w:t>
      </w:r>
    </w:p>
    <w:p w:rsidR="008659E8" w:rsidRDefault="001063CC" w:rsidP="001063CC">
      <w:pPr>
        <w:pStyle w:val="Prrafodelista"/>
        <w:numPr>
          <w:ilvl w:val="0"/>
          <w:numId w:val="3"/>
        </w:numPr>
        <w:tabs>
          <w:tab w:val="left" w:pos="1509"/>
        </w:tabs>
        <w:jc w:val="both"/>
        <w:rPr>
          <w:rFonts w:ascii="Arial" w:hAnsi="Arial" w:cs="Arial"/>
          <w:sz w:val="22"/>
          <w:szCs w:val="22"/>
          <w:lang w:val="es-ES"/>
        </w:rPr>
      </w:pPr>
      <w:r w:rsidRPr="001063CC">
        <w:rPr>
          <w:rFonts w:ascii="Arial" w:hAnsi="Arial" w:cs="Arial"/>
          <w:sz w:val="22"/>
          <w:szCs w:val="22"/>
          <w:lang w:val="es-ES"/>
        </w:rPr>
        <w:t>Descargue el formulario de presentación en: https://es-la.facebook.com/CIN.UCR/ o solicítelo por correo electrónico</w:t>
      </w:r>
      <w:r w:rsidR="0024305D" w:rsidRPr="001063CC">
        <w:rPr>
          <w:rFonts w:ascii="Arial" w:hAnsi="Arial" w:cs="Arial"/>
          <w:sz w:val="22"/>
          <w:szCs w:val="22"/>
          <w:lang w:val="es-ES"/>
        </w:rPr>
        <w:tab/>
      </w:r>
    </w:p>
    <w:p w:rsidR="001063CC" w:rsidRDefault="001063CC" w:rsidP="001063C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1063CC" w:rsidRDefault="001063CC" w:rsidP="001063CC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LÍNEAS TEMÁTICAS:</w:t>
      </w:r>
    </w:p>
    <w:p w:rsidR="001063CC" w:rsidRPr="001063CC" w:rsidRDefault="001063CC" w:rsidP="001063C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CR"/>
        </w:rPr>
      </w:pPr>
      <w:r w:rsidRPr="001063CC">
        <w:rPr>
          <w:rFonts w:ascii="Arial" w:hAnsi="Arial" w:cs="Arial"/>
          <w:bCs/>
          <w:sz w:val="22"/>
          <w:szCs w:val="22"/>
          <w:lang w:val="es-CR"/>
        </w:rPr>
        <w:t>Trastornos del desarrollo</w:t>
      </w:r>
    </w:p>
    <w:p w:rsidR="001063CC" w:rsidRPr="001063CC" w:rsidRDefault="001063CC" w:rsidP="001063C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CR"/>
        </w:rPr>
      </w:pPr>
      <w:r w:rsidRPr="001063CC">
        <w:rPr>
          <w:rFonts w:ascii="Arial" w:hAnsi="Arial" w:cs="Arial"/>
          <w:bCs/>
          <w:sz w:val="22"/>
          <w:szCs w:val="22"/>
          <w:lang w:val="es-CR"/>
        </w:rPr>
        <w:t>Trastornos afectivos</w:t>
      </w:r>
    </w:p>
    <w:p w:rsidR="001063CC" w:rsidRPr="001063CC" w:rsidRDefault="001063CC" w:rsidP="001063C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CR"/>
        </w:rPr>
      </w:pPr>
      <w:r w:rsidRPr="001063CC">
        <w:rPr>
          <w:rFonts w:ascii="Arial" w:hAnsi="Arial" w:cs="Arial"/>
          <w:bCs/>
          <w:sz w:val="22"/>
          <w:szCs w:val="22"/>
          <w:lang w:val="es-CR"/>
        </w:rPr>
        <w:t>Enfermedades neurodegenerativas</w:t>
      </w:r>
    </w:p>
    <w:p w:rsidR="001063CC" w:rsidRPr="001063CC" w:rsidRDefault="001063CC" w:rsidP="001063C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CR"/>
        </w:rPr>
      </w:pPr>
      <w:r w:rsidRPr="001063CC">
        <w:rPr>
          <w:rFonts w:ascii="Arial" w:hAnsi="Arial" w:cs="Arial"/>
          <w:bCs/>
          <w:sz w:val="22"/>
          <w:szCs w:val="22"/>
          <w:lang w:val="es-CR"/>
        </w:rPr>
        <w:t>Dependencia a sustancias</w:t>
      </w:r>
    </w:p>
    <w:p w:rsidR="001063CC" w:rsidRPr="001063CC" w:rsidRDefault="001063CC" w:rsidP="001063C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CR"/>
        </w:rPr>
      </w:pPr>
      <w:r w:rsidRPr="001063CC">
        <w:rPr>
          <w:rFonts w:ascii="Arial" w:hAnsi="Arial" w:cs="Arial"/>
          <w:bCs/>
          <w:sz w:val="22"/>
          <w:szCs w:val="22"/>
          <w:lang w:val="es-CR"/>
        </w:rPr>
        <w:t>Educación</w:t>
      </w:r>
    </w:p>
    <w:p w:rsidR="001063CC" w:rsidRPr="001063CC" w:rsidRDefault="001063CC" w:rsidP="001063C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CR"/>
        </w:rPr>
      </w:pPr>
      <w:r w:rsidRPr="001063CC">
        <w:rPr>
          <w:rFonts w:ascii="Arial" w:hAnsi="Arial" w:cs="Arial"/>
          <w:bCs/>
          <w:sz w:val="22"/>
          <w:szCs w:val="22"/>
          <w:lang w:val="es-CR"/>
        </w:rPr>
        <w:t>Nutrición</w:t>
      </w:r>
    </w:p>
    <w:p w:rsidR="001063CC" w:rsidRPr="001063CC" w:rsidRDefault="001063CC" w:rsidP="001063C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CR"/>
        </w:rPr>
      </w:pPr>
      <w:r w:rsidRPr="001063CC">
        <w:rPr>
          <w:rFonts w:ascii="Arial" w:hAnsi="Arial" w:cs="Arial"/>
          <w:bCs/>
          <w:sz w:val="22"/>
          <w:szCs w:val="22"/>
          <w:lang w:val="es-CR"/>
        </w:rPr>
        <w:t>Problemas específicos de aprendizaje</w:t>
      </w:r>
    </w:p>
    <w:p w:rsidR="001063CC" w:rsidRPr="001063CC" w:rsidRDefault="001063CC" w:rsidP="001063C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CR"/>
        </w:rPr>
      </w:pPr>
      <w:r w:rsidRPr="001063CC">
        <w:rPr>
          <w:rFonts w:ascii="Arial" w:hAnsi="Arial" w:cs="Arial"/>
          <w:bCs/>
          <w:sz w:val="22"/>
          <w:szCs w:val="22"/>
          <w:lang w:val="es-CR"/>
        </w:rPr>
        <w:t>Genética</w:t>
      </w:r>
    </w:p>
    <w:p w:rsidR="001063CC" w:rsidRPr="001063CC" w:rsidRDefault="001063CC" w:rsidP="001063C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CR"/>
        </w:rPr>
      </w:pPr>
      <w:r w:rsidRPr="001063CC">
        <w:rPr>
          <w:rFonts w:ascii="Arial" w:hAnsi="Arial" w:cs="Arial"/>
          <w:bCs/>
          <w:sz w:val="22"/>
          <w:szCs w:val="22"/>
          <w:lang w:val="es-CR"/>
        </w:rPr>
        <w:t>Farmacología</w:t>
      </w:r>
    </w:p>
    <w:p w:rsidR="001063CC" w:rsidRPr="001063CC" w:rsidRDefault="001063CC" w:rsidP="001063C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CR"/>
        </w:rPr>
      </w:pPr>
      <w:r w:rsidRPr="001063CC">
        <w:rPr>
          <w:rFonts w:ascii="Arial" w:hAnsi="Arial" w:cs="Arial"/>
          <w:bCs/>
          <w:sz w:val="22"/>
          <w:szCs w:val="22"/>
          <w:lang w:val="es-CR"/>
        </w:rPr>
        <w:t>Comportamiento animal</w:t>
      </w:r>
    </w:p>
    <w:p w:rsidR="001063CC" w:rsidRPr="001063CC" w:rsidRDefault="001063CC" w:rsidP="001063CC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es-CR"/>
        </w:rPr>
      </w:pPr>
      <w:r w:rsidRPr="001063CC">
        <w:rPr>
          <w:rFonts w:ascii="Arial" w:hAnsi="Arial" w:cs="Arial"/>
          <w:bCs/>
          <w:sz w:val="22"/>
          <w:szCs w:val="22"/>
          <w:lang w:val="es-CR"/>
        </w:rPr>
        <w:t>Ciencias cognitivas</w:t>
      </w:r>
    </w:p>
    <w:p w:rsidR="001063CC" w:rsidRDefault="001063CC" w:rsidP="001063CC">
      <w:pPr>
        <w:rPr>
          <w:rFonts w:ascii="Arial" w:hAnsi="Arial" w:cs="Arial"/>
          <w:b/>
          <w:sz w:val="22"/>
          <w:szCs w:val="22"/>
          <w:lang w:val="es-ES"/>
        </w:rPr>
      </w:pPr>
    </w:p>
    <w:p w:rsidR="001063CC" w:rsidRDefault="001063CC" w:rsidP="001063CC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L</w:t>
      </w:r>
      <w:r w:rsidRPr="001063CC">
        <w:rPr>
          <w:rFonts w:ascii="Arial" w:hAnsi="Arial" w:cs="Arial"/>
          <w:b/>
          <w:sz w:val="22"/>
          <w:szCs w:val="22"/>
          <w:lang w:val="es-ES"/>
        </w:rPr>
        <w:t>AS PROPUESTAS DEBEN INCLUIR AL MENOS UN COMPONENTE DE LAS NEUROCIENCIAS PARA SER ELEGIBLES (ver formulario de presentación)</w:t>
      </w:r>
    </w:p>
    <w:p w:rsidR="001063CC" w:rsidRDefault="001063CC" w:rsidP="001063CC">
      <w:pPr>
        <w:rPr>
          <w:rFonts w:ascii="Arial" w:hAnsi="Arial" w:cs="Arial"/>
          <w:b/>
          <w:sz w:val="22"/>
          <w:szCs w:val="22"/>
          <w:lang w:val="es-ES"/>
        </w:rPr>
      </w:pPr>
    </w:p>
    <w:p w:rsidR="001063CC" w:rsidRDefault="001063CC" w:rsidP="001063CC">
      <w:pPr>
        <w:rPr>
          <w:rFonts w:ascii="Arial" w:hAnsi="Arial" w:cs="Arial"/>
          <w:b/>
          <w:sz w:val="22"/>
          <w:szCs w:val="22"/>
          <w:lang w:val="es-ES"/>
        </w:rPr>
      </w:pPr>
    </w:p>
    <w:p w:rsidR="001063CC" w:rsidRDefault="001063CC" w:rsidP="001063CC">
      <w:pPr>
        <w:rPr>
          <w:rFonts w:ascii="Arial" w:hAnsi="Arial" w:cs="Arial"/>
          <w:b/>
          <w:sz w:val="22"/>
          <w:szCs w:val="22"/>
          <w:lang w:val="es-ES"/>
        </w:rPr>
      </w:pPr>
      <w:r w:rsidRPr="001063CC">
        <w:rPr>
          <w:rFonts w:ascii="Arial" w:hAnsi="Arial" w:cs="Arial"/>
          <w:b/>
          <w:sz w:val="22"/>
          <w:szCs w:val="22"/>
          <w:lang w:val="es-ES"/>
        </w:rPr>
        <w:t>FECHA LÍMITE PARA LA RECEPCIÓN DE PROPUESTAS: 23 de setiembre de 2019</w:t>
      </w:r>
    </w:p>
    <w:p w:rsidR="001063CC" w:rsidRDefault="001063CC" w:rsidP="001063CC">
      <w:pPr>
        <w:rPr>
          <w:rFonts w:ascii="Arial" w:hAnsi="Arial" w:cs="Arial"/>
          <w:b/>
          <w:sz w:val="22"/>
          <w:szCs w:val="22"/>
          <w:lang w:val="es-ES"/>
        </w:rPr>
      </w:pPr>
    </w:p>
    <w:p w:rsidR="001063CC" w:rsidRDefault="001063CC" w:rsidP="001063CC">
      <w:pPr>
        <w:rPr>
          <w:rFonts w:ascii="Arial" w:hAnsi="Arial" w:cs="Arial"/>
          <w:b/>
          <w:sz w:val="22"/>
          <w:szCs w:val="22"/>
          <w:lang w:val="es-ES"/>
        </w:rPr>
      </w:pPr>
    </w:p>
    <w:p w:rsidR="001063CC" w:rsidRPr="001063CC" w:rsidRDefault="001063CC" w:rsidP="001063CC">
      <w:pPr>
        <w:rPr>
          <w:rFonts w:ascii="Arial" w:hAnsi="Arial" w:cs="Arial"/>
          <w:b/>
          <w:sz w:val="22"/>
          <w:szCs w:val="22"/>
          <w:lang w:val="es-ES"/>
        </w:rPr>
      </w:pPr>
      <w:r w:rsidRPr="001063CC">
        <w:rPr>
          <w:rFonts w:ascii="Arial" w:hAnsi="Arial" w:cs="Arial"/>
          <w:b/>
          <w:sz w:val="22"/>
          <w:szCs w:val="22"/>
          <w:lang w:val="es-ES"/>
        </w:rPr>
        <w:t>Información adicional al teléfono 2511-8256 o al correo neurociencias@ucr.ac.cr</w:t>
      </w:r>
    </w:p>
    <w:sectPr w:rsidR="001063CC" w:rsidRPr="001063CC" w:rsidSect="0068281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510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FA7" w:rsidRDefault="003C5FA7" w:rsidP="0026651D">
      <w:r>
        <w:separator/>
      </w:r>
    </w:p>
  </w:endnote>
  <w:endnote w:type="continuationSeparator" w:id="1">
    <w:p w:rsidR="003C5FA7" w:rsidRDefault="003C5FA7" w:rsidP="00266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AA6" w:rsidRPr="007A6F81" w:rsidRDefault="00395DD6" w:rsidP="008D2C3D">
    <w:pPr>
      <w:tabs>
        <w:tab w:val="left" w:pos="360"/>
      </w:tabs>
      <w:jc w:val="center"/>
      <w:rPr>
        <w:rFonts w:ascii="Calibri" w:hAnsi="Calibri" w:cs="Arial"/>
        <w:sz w:val="18"/>
        <w:lang w:val="fr-FR"/>
      </w:rPr>
    </w:pPr>
    <w:r w:rsidRPr="00395DD6">
      <w:rPr>
        <w:rFonts w:ascii="Calibri" w:hAnsi="Calibri" w:cs="Arial"/>
        <w:sz w:val="18"/>
        <w:lang w:val="fr-FR"/>
      </w:rPr>
      <w:pict>
        <v:rect id="_x0000_i1025" style="width:365.25pt;height:.05pt" o:hrpct="983" o:hrstd="t" o:hr="t" fillcolor="#9d9da1" stroked="f"/>
      </w:pict>
    </w:r>
  </w:p>
  <w:p w:rsidR="003D1AA6" w:rsidRPr="008D2C3D" w:rsidRDefault="003D1AA6" w:rsidP="008D2C3D">
    <w:pPr>
      <w:tabs>
        <w:tab w:val="left" w:pos="360"/>
      </w:tabs>
      <w:jc w:val="center"/>
    </w:pPr>
    <w:r w:rsidRPr="007A6F81">
      <w:rPr>
        <w:rFonts w:ascii="Calibri" w:hAnsi="Calibri" w:cs="Arial"/>
        <w:sz w:val="18"/>
        <w:lang w:val="fr-FR"/>
      </w:rPr>
      <w:t>Tel</w:t>
    </w:r>
    <w:r w:rsidRPr="007A6F81">
      <w:rPr>
        <w:rFonts w:ascii="Calibri" w:hAnsi="Calibri" w:cs="Arial"/>
        <w:smallCaps/>
        <w:sz w:val="18"/>
        <w:lang w:val="fr-FR"/>
      </w:rPr>
      <w:t>:(506) 2511-8256</w:t>
    </w:r>
    <w:r w:rsidRPr="007A6F81">
      <w:rPr>
        <w:rFonts w:ascii="Calibri" w:hAnsi="Calibri" w:cs="Arial"/>
        <w:sz w:val="18"/>
        <w:lang w:val="fr-FR"/>
      </w:rPr>
      <w:t xml:space="preserve">  </w:t>
    </w:r>
    <w:r>
      <w:rPr>
        <w:rFonts w:ascii="Calibri" w:hAnsi="Calibri" w:cs="Arial"/>
        <w:sz w:val="18"/>
        <w:lang w:val="fr-FR"/>
      </w:rPr>
      <w:t xml:space="preserve"> http://</w:t>
    </w:r>
    <w:r w:rsidRPr="007A6F81">
      <w:rPr>
        <w:rFonts w:ascii="Calibri" w:hAnsi="Calibri" w:cs="Arial"/>
        <w:sz w:val="18"/>
        <w:lang w:val="fr-FR"/>
      </w:rPr>
      <w:t xml:space="preserve"> </w:t>
    </w:r>
    <w:hyperlink r:id="rId1" w:history="1">
      <w:r w:rsidRPr="003460EF">
        <w:rPr>
          <w:rStyle w:val="Hipervnculo"/>
          <w:rFonts w:ascii="Calibri" w:hAnsi="Calibri" w:cs="Arial"/>
          <w:sz w:val="18"/>
          <w:lang w:val="fr-FR"/>
        </w:rPr>
        <w:t>www.neurociencias.ucr.ac.cr</w:t>
      </w:r>
    </w:hyperlink>
    <w:r>
      <w:rPr>
        <w:rFonts w:ascii="Calibri" w:hAnsi="Calibri" w:cs="Arial"/>
        <w:sz w:val="18"/>
        <w:lang w:val="fr-FR"/>
      </w:rPr>
      <w:t xml:space="preserve">  </w:t>
    </w:r>
    <w:r w:rsidRPr="002F044B">
      <w:rPr>
        <w:rFonts w:ascii="Calibri" w:hAnsi="Calibri" w:cs="Arial"/>
        <w:sz w:val="18"/>
        <w:lang w:val="es-ES"/>
      </w:rPr>
      <w:t>correo electrónico</w:t>
    </w:r>
    <w:r w:rsidRPr="007A6F81">
      <w:rPr>
        <w:rFonts w:ascii="Calibri" w:hAnsi="Calibri" w:cs="Arial"/>
        <w:sz w:val="18"/>
        <w:lang w:val="fr-FR"/>
      </w:rPr>
      <w:t xml:space="preserve">: </w:t>
    </w:r>
    <w:hyperlink r:id="rId2" w:history="1">
      <w:r w:rsidRPr="003460EF">
        <w:rPr>
          <w:rStyle w:val="Hipervnculo"/>
          <w:rFonts w:ascii="Calibri" w:hAnsi="Calibri" w:cs="Arial"/>
          <w:sz w:val="18"/>
          <w:lang w:val="fr-FR"/>
        </w:rPr>
        <w:t>neurociencias@ucr.ac.cr</w:t>
      </w:r>
    </w:hyperlink>
  </w:p>
  <w:p w:rsidR="003D1AA6" w:rsidRDefault="003D1AA6" w:rsidP="000463C8">
    <w:pPr>
      <w:pStyle w:val="Piedepgina"/>
      <w:tabs>
        <w:tab w:val="left" w:pos="2040"/>
        <w:tab w:val="right" w:pos="9405"/>
      </w:tabs>
    </w:pPr>
    <w:r w:rsidRPr="008D2C3D">
      <w:rPr>
        <w:lang w:val="es-CR"/>
      </w:rPr>
      <w:tab/>
    </w:r>
    <w:r w:rsidRPr="008D2C3D">
      <w:rPr>
        <w:lang w:val="es-CR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AA6" w:rsidRDefault="003D1AA6" w:rsidP="00682813">
    <w:pPr>
      <w:tabs>
        <w:tab w:val="left" w:pos="360"/>
      </w:tabs>
      <w:ind w:left="-284"/>
      <w:rPr>
        <w:rFonts w:ascii="Calibri" w:hAnsi="Calibri" w:cs="Arial"/>
        <w:sz w:val="12"/>
        <w:szCs w:val="12"/>
        <w:lang w:val="fr-FR"/>
      </w:rPr>
    </w:pPr>
    <w:r w:rsidRPr="006E041A">
      <w:rPr>
        <w:rFonts w:ascii="Calibri" w:hAnsi="Calibri" w:cs="Arial"/>
        <w:sz w:val="12"/>
        <w:szCs w:val="12"/>
        <w:lang w:val="fr-FR"/>
      </w:rPr>
      <w:t xml:space="preserve">       </w:t>
    </w:r>
  </w:p>
  <w:p w:rsidR="003D1AA6" w:rsidRPr="007A6F81" w:rsidRDefault="00395DD6" w:rsidP="00682813">
    <w:pPr>
      <w:tabs>
        <w:tab w:val="left" w:pos="360"/>
      </w:tabs>
      <w:jc w:val="center"/>
      <w:rPr>
        <w:rFonts w:ascii="Calibri" w:hAnsi="Calibri" w:cs="Arial"/>
        <w:sz w:val="18"/>
        <w:lang w:val="fr-FR"/>
      </w:rPr>
    </w:pPr>
    <w:r w:rsidRPr="00395DD6">
      <w:rPr>
        <w:rFonts w:ascii="Calibri" w:hAnsi="Calibri" w:cs="Arial"/>
        <w:sz w:val="18"/>
        <w:lang w:val="fr-FR"/>
      </w:rPr>
      <w:pict>
        <v:rect id="_x0000_i1026" style="width:365.25pt;height:.05pt" o:hrpct="983" o:hrstd="t" o:hr="t" fillcolor="#9d9da1" stroked="f"/>
      </w:pict>
    </w:r>
  </w:p>
  <w:p w:rsidR="003D1AA6" w:rsidRDefault="003D1AA6" w:rsidP="000B775C">
    <w:pPr>
      <w:tabs>
        <w:tab w:val="left" w:pos="360"/>
      </w:tabs>
      <w:jc w:val="center"/>
    </w:pPr>
    <w:r w:rsidRPr="007A6F81">
      <w:rPr>
        <w:rFonts w:ascii="Calibri" w:hAnsi="Calibri" w:cs="Arial"/>
        <w:sz w:val="18"/>
        <w:lang w:val="fr-FR"/>
      </w:rPr>
      <w:t>Tel</w:t>
    </w:r>
    <w:r w:rsidRPr="007A6F81">
      <w:rPr>
        <w:rFonts w:ascii="Calibri" w:hAnsi="Calibri" w:cs="Arial"/>
        <w:smallCaps/>
        <w:sz w:val="18"/>
        <w:lang w:val="fr-FR"/>
      </w:rPr>
      <w:t>:(506) 2511-8256</w:t>
    </w:r>
    <w:r w:rsidRPr="007A6F81">
      <w:rPr>
        <w:rFonts w:ascii="Calibri" w:hAnsi="Calibri" w:cs="Arial"/>
        <w:sz w:val="18"/>
        <w:lang w:val="fr-FR"/>
      </w:rPr>
      <w:t xml:space="preserve">  </w:t>
    </w:r>
    <w:r>
      <w:rPr>
        <w:rFonts w:ascii="Calibri" w:hAnsi="Calibri" w:cs="Arial"/>
        <w:sz w:val="18"/>
        <w:lang w:val="fr-FR"/>
      </w:rPr>
      <w:t xml:space="preserve"> http://</w:t>
    </w:r>
    <w:r w:rsidRPr="007A6F81">
      <w:rPr>
        <w:rFonts w:ascii="Calibri" w:hAnsi="Calibri" w:cs="Arial"/>
        <w:sz w:val="18"/>
        <w:lang w:val="fr-FR"/>
      </w:rPr>
      <w:t xml:space="preserve"> </w:t>
    </w:r>
    <w:hyperlink r:id="rId1" w:history="1">
      <w:r w:rsidRPr="003460EF">
        <w:rPr>
          <w:rStyle w:val="Hipervnculo"/>
          <w:rFonts w:ascii="Calibri" w:hAnsi="Calibri" w:cs="Arial"/>
          <w:sz w:val="18"/>
          <w:lang w:val="fr-FR"/>
        </w:rPr>
        <w:t>www.neurociencias.ucr.ac.cr</w:t>
      </w:r>
    </w:hyperlink>
    <w:r>
      <w:rPr>
        <w:rFonts w:ascii="Calibri" w:hAnsi="Calibri" w:cs="Arial"/>
        <w:sz w:val="18"/>
        <w:lang w:val="fr-FR"/>
      </w:rPr>
      <w:t xml:space="preserve">  </w:t>
    </w:r>
    <w:r w:rsidRPr="002F044B">
      <w:rPr>
        <w:rFonts w:ascii="Calibri" w:hAnsi="Calibri" w:cs="Arial"/>
        <w:sz w:val="18"/>
        <w:lang w:val="es-ES"/>
      </w:rPr>
      <w:t>correo electrónico</w:t>
    </w:r>
    <w:r w:rsidRPr="007A6F81">
      <w:rPr>
        <w:rFonts w:ascii="Calibri" w:hAnsi="Calibri" w:cs="Arial"/>
        <w:sz w:val="18"/>
        <w:lang w:val="fr-FR"/>
      </w:rPr>
      <w:t xml:space="preserve">: </w:t>
    </w:r>
    <w:hyperlink r:id="rId2" w:history="1">
      <w:r w:rsidRPr="003460EF">
        <w:rPr>
          <w:rStyle w:val="Hipervnculo"/>
          <w:rFonts w:ascii="Calibri" w:hAnsi="Calibri" w:cs="Arial"/>
          <w:sz w:val="18"/>
          <w:lang w:val="fr-FR"/>
        </w:rPr>
        <w:t>neurociencias@ucr.ac.cr</w:t>
      </w:r>
    </w:hyperlink>
  </w:p>
  <w:p w:rsidR="003D1AA6" w:rsidRPr="007A6F81" w:rsidRDefault="003D1AA6" w:rsidP="000B775C">
    <w:pPr>
      <w:tabs>
        <w:tab w:val="left" w:pos="360"/>
      </w:tabs>
      <w:jc w:val="center"/>
      <w:rPr>
        <w:rFonts w:ascii="Calibri" w:hAnsi="Calibri" w:cs="Arial"/>
        <w:sz w:val="18"/>
        <w:lang w:val="fr-FR"/>
      </w:rPr>
    </w:pPr>
  </w:p>
  <w:p w:rsidR="003D1AA6" w:rsidRPr="00682813" w:rsidRDefault="003D1AA6">
    <w:pPr>
      <w:pStyle w:val="Piedepgina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FA7" w:rsidRDefault="003C5FA7" w:rsidP="0026651D">
      <w:r>
        <w:separator/>
      </w:r>
    </w:p>
  </w:footnote>
  <w:footnote w:type="continuationSeparator" w:id="1">
    <w:p w:rsidR="003C5FA7" w:rsidRDefault="003C5FA7" w:rsidP="00266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AA6" w:rsidRDefault="00395DD6" w:rsidP="000463C8">
    <w:pPr>
      <w:pStyle w:val="Encabezado"/>
      <w:tabs>
        <w:tab w:val="clear" w:pos="4252"/>
        <w:tab w:val="clear" w:pos="8504"/>
        <w:tab w:val="left" w:pos="6612"/>
      </w:tabs>
      <w:ind w:right="-660"/>
    </w:pPr>
    <w:r w:rsidRPr="00395DD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6148" type="#_x0000_t202" style="position:absolute;margin-left:307.95pt;margin-top:5.1pt;width:165.75pt;height:46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" stroked="f">
          <v:textbox>
            <w:txbxContent>
              <w:p w:rsidR="003D1AA6" w:rsidRDefault="003D1AA6">
                <w:r>
                  <w:rPr>
                    <w:noProof/>
                    <w:lang w:val="es-CR" w:eastAsia="es-CR"/>
                  </w:rPr>
                  <w:drawing>
                    <wp:inline distT="0" distB="0" distL="0" distR="0">
                      <wp:extent cx="1625684" cy="514800"/>
                      <wp:effectExtent l="19050" t="0" r="0" b="0"/>
                      <wp:docPr id="9" name="Imagen 9" descr="\\SERVIDORNAS\CIN-General\Documentos\Logos UCR-CIN\Logos CIN aprobados\Centro de Investigación en Neurociencias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\\SERVIDORNAS\CIN-General\Documentos\Logos UCR-CIN\Logos CIN aprobados\Centro de Investigación en Neurociencias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5684" cy="51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D1AA6">
      <w:rPr>
        <w:noProof/>
        <w:lang w:val="es-CR" w:eastAsia="es-CR"/>
      </w:rPr>
      <w:drawing>
        <wp:inline distT="0" distB="0" distL="0" distR="0">
          <wp:extent cx="1969291" cy="723600"/>
          <wp:effectExtent l="1905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_color_h_membretada_2015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72577"/>
                  <a:stretch/>
                </pic:blipFill>
                <pic:spPr bwMode="auto">
                  <a:xfrm>
                    <a:off x="0" y="0"/>
                    <a:ext cx="1969291" cy="72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3D1AA6" w:rsidRPr="00E35857" w:rsidRDefault="003D1AA6" w:rsidP="000463C8">
    <w:pPr>
      <w:pStyle w:val="Encabezado"/>
      <w:tabs>
        <w:tab w:val="clear" w:pos="4252"/>
        <w:tab w:val="clear" w:pos="8504"/>
        <w:tab w:val="left" w:pos="6612"/>
      </w:tabs>
      <w:ind w:right="-660"/>
      <w:rPr>
        <w:rFonts w:asciiTheme="majorHAnsi" w:hAnsiTheme="majorHAnsi"/>
        <w:sz w:val="6"/>
      </w:rPr>
    </w:pPr>
  </w:p>
  <w:p w:rsidR="003D1AA6" w:rsidRPr="00BE181C" w:rsidRDefault="003D1AA6" w:rsidP="000463C8">
    <w:pPr>
      <w:pStyle w:val="Encabezado"/>
      <w:tabs>
        <w:tab w:val="clear" w:pos="4252"/>
        <w:tab w:val="clear" w:pos="8504"/>
        <w:tab w:val="left" w:pos="6612"/>
      </w:tabs>
      <w:ind w:right="-660"/>
      <w:rPr>
        <w:rFonts w:ascii="Calibri" w:hAnsi="Calibri"/>
        <w:sz w:val="14"/>
      </w:rPr>
    </w:pPr>
  </w:p>
  <w:p w:rsidR="003D1AA6" w:rsidRPr="008D2C3D" w:rsidRDefault="003D1AA6" w:rsidP="000463C8">
    <w:pPr>
      <w:pStyle w:val="Encabezado"/>
      <w:tabs>
        <w:tab w:val="clear" w:pos="4252"/>
        <w:tab w:val="clear" w:pos="8504"/>
        <w:tab w:val="left" w:pos="6612"/>
      </w:tabs>
      <w:ind w:right="-660"/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>CIN-XXX-2016</w:t>
    </w:r>
  </w:p>
  <w:p w:rsidR="003D1AA6" w:rsidRPr="008D2C3D" w:rsidRDefault="003D1AA6" w:rsidP="000463C8">
    <w:pPr>
      <w:pStyle w:val="Encabezado"/>
      <w:tabs>
        <w:tab w:val="clear" w:pos="4252"/>
        <w:tab w:val="clear" w:pos="8504"/>
        <w:tab w:val="left" w:pos="6612"/>
      </w:tabs>
      <w:ind w:right="-660"/>
      <w:rPr>
        <w:rFonts w:ascii="Arial" w:hAnsi="Arial" w:cs="Arial"/>
        <w:sz w:val="18"/>
        <w:szCs w:val="20"/>
      </w:rPr>
    </w:pPr>
    <w:r w:rsidRPr="008D2C3D">
      <w:rPr>
        <w:rFonts w:ascii="Arial" w:hAnsi="Arial" w:cs="Arial"/>
        <w:sz w:val="18"/>
        <w:szCs w:val="20"/>
        <w:lang w:val="es-ES"/>
      </w:rPr>
      <w:t xml:space="preserve">Página </w:t>
    </w:r>
    <w:r w:rsidR="00395DD6" w:rsidRPr="008D2C3D">
      <w:rPr>
        <w:rFonts w:ascii="Arial" w:hAnsi="Arial" w:cs="Arial"/>
        <w:sz w:val="18"/>
        <w:szCs w:val="20"/>
      </w:rPr>
      <w:fldChar w:fldCharType="begin"/>
    </w:r>
    <w:r w:rsidRPr="008D2C3D">
      <w:rPr>
        <w:rFonts w:ascii="Arial" w:hAnsi="Arial" w:cs="Arial"/>
        <w:sz w:val="18"/>
        <w:szCs w:val="20"/>
      </w:rPr>
      <w:instrText>PAGE  \* Arabic  \* MERGEFORMAT</w:instrText>
    </w:r>
    <w:r w:rsidR="00395DD6" w:rsidRPr="008D2C3D">
      <w:rPr>
        <w:rFonts w:ascii="Arial" w:hAnsi="Arial" w:cs="Arial"/>
        <w:sz w:val="18"/>
        <w:szCs w:val="20"/>
      </w:rPr>
      <w:fldChar w:fldCharType="separate"/>
    </w:r>
    <w:r w:rsidRPr="003D1AA6">
      <w:rPr>
        <w:rFonts w:ascii="Arial" w:hAnsi="Arial" w:cs="Arial"/>
        <w:noProof/>
        <w:sz w:val="18"/>
        <w:szCs w:val="20"/>
        <w:lang w:val="es-ES"/>
      </w:rPr>
      <w:t>2</w:t>
    </w:r>
    <w:r w:rsidR="00395DD6" w:rsidRPr="008D2C3D">
      <w:rPr>
        <w:rFonts w:ascii="Arial" w:hAnsi="Arial" w:cs="Arial"/>
        <w:sz w:val="18"/>
        <w:szCs w:val="20"/>
      </w:rPr>
      <w:fldChar w:fldCharType="end"/>
    </w:r>
    <w:r w:rsidRPr="008D2C3D">
      <w:rPr>
        <w:rFonts w:ascii="Arial" w:hAnsi="Arial" w:cs="Arial"/>
        <w:sz w:val="18"/>
        <w:szCs w:val="20"/>
        <w:lang w:val="es-ES"/>
      </w:rPr>
      <w:t xml:space="preserve"> de </w:t>
    </w:r>
    <w:fldSimple w:instr="NUMPAGES  \* Arabic  \* MERGEFORMAT">
      <w:r w:rsidR="00463706" w:rsidRPr="00463706">
        <w:rPr>
          <w:rFonts w:ascii="Arial" w:hAnsi="Arial" w:cs="Arial"/>
          <w:noProof/>
          <w:sz w:val="18"/>
          <w:szCs w:val="20"/>
          <w:lang w:val="es-ES"/>
        </w:rPr>
        <w:t>1</w:t>
      </w:r>
    </w:fldSimple>
  </w:p>
  <w:p w:rsidR="003D1AA6" w:rsidRPr="00E35857" w:rsidRDefault="003D1AA6" w:rsidP="00E35857">
    <w:pPr>
      <w:pStyle w:val="Encabezado"/>
      <w:tabs>
        <w:tab w:val="clear" w:pos="4252"/>
        <w:tab w:val="clear" w:pos="8504"/>
        <w:tab w:val="left" w:pos="6612"/>
      </w:tabs>
      <w:ind w:right="-660"/>
      <w:rPr>
        <w:rFonts w:asciiTheme="majorHAnsi" w:hAnsiTheme="majorHAnsi"/>
        <w:sz w:val="20"/>
      </w:rPr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AA6" w:rsidRDefault="00395DD6" w:rsidP="00AF57E8">
    <w:pPr>
      <w:pStyle w:val="Encabezado"/>
      <w:tabs>
        <w:tab w:val="clear" w:pos="4252"/>
        <w:tab w:val="clear" w:pos="8504"/>
        <w:tab w:val="left" w:pos="6612"/>
      </w:tabs>
      <w:ind w:right="-660"/>
      <w:rPr>
        <w:noProof/>
        <w:lang w:val="es-ES"/>
      </w:rPr>
    </w:pPr>
    <w:r w:rsidRPr="00395DD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6" type="#_x0000_t202" style="position:absolute;margin-left:307.95pt;margin-top:5.1pt;width:174pt;height:48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" stroked="f">
          <v:textbox>
            <w:txbxContent>
              <w:p w:rsidR="003D1AA6" w:rsidRDefault="003D1AA6" w:rsidP="00AF57E8">
                <w:r>
                  <w:rPr>
                    <w:noProof/>
                    <w:lang w:val="es-CR" w:eastAsia="es-CR"/>
                  </w:rPr>
                  <w:drawing>
                    <wp:inline distT="0" distB="0" distL="0" distR="0">
                      <wp:extent cx="1627214" cy="514350"/>
                      <wp:effectExtent l="19050" t="0" r="0" b="0"/>
                      <wp:docPr id="17" name="Imagen 17" descr="\\SERVIDORNAS\CIN-General\Documentos\Logos UCR-CIN\Logos CIN aprobados\Centro de Investigación en Neurociencias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\\SERVIDORNAS\CIN-General\Documentos\Logos UCR-CIN\Logos CIN aprobados\Centro de Investigación en Neurociencias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0708" cy="515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D1AA6">
      <w:rPr>
        <w:noProof/>
        <w:lang w:val="es-ES"/>
      </w:rPr>
      <w:t xml:space="preserve"> </w:t>
    </w:r>
    <w:r w:rsidR="003D1AA6">
      <w:rPr>
        <w:noProof/>
        <w:lang w:val="es-CR" w:eastAsia="es-CR"/>
      </w:rPr>
      <w:drawing>
        <wp:inline distT="0" distB="0" distL="0" distR="0">
          <wp:extent cx="1959433" cy="723600"/>
          <wp:effectExtent l="19050" t="0" r="2717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_color_h_membretada_2015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72577"/>
                  <a:stretch/>
                </pic:blipFill>
                <pic:spPr bwMode="auto">
                  <a:xfrm>
                    <a:off x="0" y="0"/>
                    <a:ext cx="1959433" cy="72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3D1AA6" w:rsidRDefault="003D1AA6" w:rsidP="00AF57E8">
    <w:pPr>
      <w:pStyle w:val="Encabezado"/>
      <w:tabs>
        <w:tab w:val="clear" w:pos="4252"/>
        <w:tab w:val="clear" w:pos="8504"/>
        <w:tab w:val="left" w:pos="6612"/>
      </w:tabs>
      <w:ind w:right="-6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69F5"/>
    <w:multiLevelType w:val="multilevel"/>
    <w:tmpl w:val="6A76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062DF"/>
    <w:multiLevelType w:val="hybridMultilevel"/>
    <w:tmpl w:val="0FF8F39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93AC8"/>
    <w:multiLevelType w:val="multilevel"/>
    <w:tmpl w:val="7D02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6D1522"/>
    <w:multiLevelType w:val="hybridMultilevel"/>
    <w:tmpl w:val="F494641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0B66"/>
    <w:rsid w:val="0001758F"/>
    <w:rsid w:val="000463C8"/>
    <w:rsid w:val="00052656"/>
    <w:rsid w:val="00055099"/>
    <w:rsid w:val="00060263"/>
    <w:rsid w:val="00060987"/>
    <w:rsid w:val="00067ED9"/>
    <w:rsid w:val="000756C8"/>
    <w:rsid w:val="000B775C"/>
    <w:rsid w:val="000E290C"/>
    <w:rsid w:val="000F32EB"/>
    <w:rsid w:val="00103C27"/>
    <w:rsid w:val="001063CC"/>
    <w:rsid w:val="001422ED"/>
    <w:rsid w:val="0014713D"/>
    <w:rsid w:val="00184E38"/>
    <w:rsid w:val="001D51D7"/>
    <w:rsid w:val="001E5E49"/>
    <w:rsid w:val="0024305D"/>
    <w:rsid w:val="00264EA7"/>
    <w:rsid w:val="0026651D"/>
    <w:rsid w:val="00281204"/>
    <w:rsid w:val="002A7377"/>
    <w:rsid w:val="002D1D3D"/>
    <w:rsid w:val="002F044B"/>
    <w:rsid w:val="002F25F4"/>
    <w:rsid w:val="00321D65"/>
    <w:rsid w:val="00332616"/>
    <w:rsid w:val="0034241E"/>
    <w:rsid w:val="00384EC6"/>
    <w:rsid w:val="00395DD6"/>
    <w:rsid w:val="003B2BCE"/>
    <w:rsid w:val="003C536B"/>
    <w:rsid w:val="003C578D"/>
    <w:rsid w:val="003C5FA7"/>
    <w:rsid w:val="003D1AA6"/>
    <w:rsid w:val="003F0B66"/>
    <w:rsid w:val="003F2662"/>
    <w:rsid w:val="004201F8"/>
    <w:rsid w:val="0042764A"/>
    <w:rsid w:val="00463706"/>
    <w:rsid w:val="00470BC9"/>
    <w:rsid w:val="0048033E"/>
    <w:rsid w:val="00495502"/>
    <w:rsid w:val="004B6611"/>
    <w:rsid w:val="005120D2"/>
    <w:rsid w:val="00574586"/>
    <w:rsid w:val="00584617"/>
    <w:rsid w:val="005B1E86"/>
    <w:rsid w:val="005C7C1E"/>
    <w:rsid w:val="005D6979"/>
    <w:rsid w:val="005E3758"/>
    <w:rsid w:val="00601A4C"/>
    <w:rsid w:val="00611116"/>
    <w:rsid w:val="00626AEC"/>
    <w:rsid w:val="0066040E"/>
    <w:rsid w:val="00665C80"/>
    <w:rsid w:val="00672BD2"/>
    <w:rsid w:val="00682813"/>
    <w:rsid w:val="00690B54"/>
    <w:rsid w:val="006942DB"/>
    <w:rsid w:val="006C5902"/>
    <w:rsid w:val="006C71F2"/>
    <w:rsid w:val="006E041A"/>
    <w:rsid w:val="006F271B"/>
    <w:rsid w:val="0070694E"/>
    <w:rsid w:val="0073657C"/>
    <w:rsid w:val="00753A5C"/>
    <w:rsid w:val="00772F35"/>
    <w:rsid w:val="0078756A"/>
    <w:rsid w:val="00811F00"/>
    <w:rsid w:val="008271AA"/>
    <w:rsid w:val="00835E58"/>
    <w:rsid w:val="008659E8"/>
    <w:rsid w:val="00870840"/>
    <w:rsid w:val="0088462A"/>
    <w:rsid w:val="00895081"/>
    <w:rsid w:val="008D03CF"/>
    <w:rsid w:val="008D2C3D"/>
    <w:rsid w:val="008D48EC"/>
    <w:rsid w:val="008E542B"/>
    <w:rsid w:val="008F2EE8"/>
    <w:rsid w:val="0092338E"/>
    <w:rsid w:val="0094236F"/>
    <w:rsid w:val="009512D2"/>
    <w:rsid w:val="009718F3"/>
    <w:rsid w:val="009B13DF"/>
    <w:rsid w:val="009B6806"/>
    <w:rsid w:val="009D0F33"/>
    <w:rsid w:val="009E01EC"/>
    <w:rsid w:val="009F409E"/>
    <w:rsid w:val="00A22BEF"/>
    <w:rsid w:val="00A22E1A"/>
    <w:rsid w:val="00A34955"/>
    <w:rsid w:val="00A7380C"/>
    <w:rsid w:val="00A76FB1"/>
    <w:rsid w:val="00AE2742"/>
    <w:rsid w:val="00AF350A"/>
    <w:rsid w:val="00AF57E8"/>
    <w:rsid w:val="00B0524B"/>
    <w:rsid w:val="00B13807"/>
    <w:rsid w:val="00B341B3"/>
    <w:rsid w:val="00B36FD3"/>
    <w:rsid w:val="00B458FD"/>
    <w:rsid w:val="00B825A7"/>
    <w:rsid w:val="00B84A49"/>
    <w:rsid w:val="00BA606A"/>
    <w:rsid w:val="00BC4FD8"/>
    <w:rsid w:val="00BD3AA7"/>
    <w:rsid w:val="00BE181C"/>
    <w:rsid w:val="00C20754"/>
    <w:rsid w:val="00C7014B"/>
    <w:rsid w:val="00C950E0"/>
    <w:rsid w:val="00C97448"/>
    <w:rsid w:val="00CC0153"/>
    <w:rsid w:val="00CC0939"/>
    <w:rsid w:val="00CD02D1"/>
    <w:rsid w:val="00CE3A7C"/>
    <w:rsid w:val="00CF29BD"/>
    <w:rsid w:val="00D151EC"/>
    <w:rsid w:val="00D15C92"/>
    <w:rsid w:val="00D247AE"/>
    <w:rsid w:val="00D4541F"/>
    <w:rsid w:val="00D47A7C"/>
    <w:rsid w:val="00D505F9"/>
    <w:rsid w:val="00D92180"/>
    <w:rsid w:val="00DC12B1"/>
    <w:rsid w:val="00DC4009"/>
    <w:rsid w:val="00DD79AC"/>
    <w:rsid w:val="00E14E4C"/>
    <w:rsid w:val="00E20E63"/>
    <w:rsid w:val="00E2623A"/>
    <w:rsid w:val="00E35857"/>
    <w:rsid w:val="00E51F7A"/>
    <w:rsid w:val="00E538DE"/>
    <w:rsid w:val="00E768AA"/>
    <w:rsid w:val="00E85EB9"/>
    <w:rsid w:val="00E904AC"/>
    <w:rsid w:val="00EE3440"/>
    <w:rsid w:val="00F17322"/>
    <w:rsid w:val="00F40BDA"/>
    <w:rsid w:val="00F9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80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65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651D"/>
  </w:style>
  <w:style w:type="paragraph" w:styleId="Piedepgina">
    <w:name w:val="footer"/>
    <w:basedOn w:val="Normal"/>
    <w:link w:val="PiedepginaCar"/>
    <w:unhideWhenUsed/>
    <w:rsid w:val="002665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51D"/>
  </w:style>
  <w:style w:type="paragraph" w:styleId="Textodeglobo">
    <w:name w:val="Balloon Text"/>
    <w:basedOn w:val="Normal"/>
    <w:link w:val="TextodegloboCar"/>
    <w:uiPriority w:val="99"/>
    <w:semiHidden/>
    <w:unhideWhenUsed/>
    <w:rsid w:val="0026651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51D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AF5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B775C"/>
    <w:rPr>
      <w:color w:val="0000FF" w:themeColor="hyperlink"/>
      <w:u w:val="single"/>
    </w:rPr>
  </w:style>
  <w:style w:type="table" w:customStyle="1" w:styleId="Sombreadoclaro-nfasis11">
    <w:name w:val="Sombreado claro - Énfasis 11"/>
    <w:basedOn w:val="Tablanormal"/>
    <w:uiPriority w:val="60"/>
    <w:rsid w:val="0001758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nespaciado">
    <w:name w:val="No Spacing"/>
    <w:uiPriority w:val="1"/>
    <w:qFormat/>
    <w:rsid w:val="00870840"/>
    <w:rPr>
      <w:rFonts w:ascii="Times" w:eastAsia="Times" w:hAnsi="Times" w:cs="Times New Roman"/>
      <w:szCs w:val="20"/>
    </w:rPr>
  </w:style>
  <w:style w:type="paragraph" w:styleId="Prrafodelista">
    <w:name w:val="List Paragraph"/>
    <w:basedOn w:val="Normal"/>
    <w:uiPriority w:val="34"/>
    <w:qFormat/>
    <w:rsid w:val="001D51D7"/>
    <w:pPr>
      <w:ind w:left="720"/>
      <w:contextualSpacing/>
    </w:pPr>
  </w:style>
  <w:style w:type="paragraph" w:customStyle="1" w:styleId="m183659950395273979msolistparagraph">
    <w:name w:val="m_183659950395273979msolistparagraph"/>
    <w:basedOn w:val="Normal"/>
    <w:rsid w:val="0066040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table" w:styleId="Listaclara-nfasis5">
    <w:name w:val="Light List Accent 5"/>
    <w:basedOn w:val="Tablanormal"/>
    <w:uiPriority w:val="61"/>
    <w:rsid w:val="00A22E1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doclaro-nfasis5">
    <w:name w:val="Light Shading Accent 5"/>
    <w:basedOn w:val="Tablanormal"/>
    <w:uiPriority w:val="60"/>
    <w:rsid w:val="00A22E1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65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651D"/>
  </w:style>
  <w:style w:type="paragraph" w:styleId="Piedepgina">
    <w:name w:val="footer"/>
    <w:basedOn w:val="Normal"/>
    <w:link w:val="PiedepginaCar"/>
    <w:unhideWhenUsed/>
    <w:rsid w:val="002665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51D"/>
  </w:style>
  <w:style w:type="paragraph" w:styleId="Textodeglobo">
    <w:name w:val="Balloon Text"/>
    <w:basedOn w:val="Normal"/>
    <w:link w:val="TextodegloboCar"/>
    <w:uiPriority w:val="99"/>
    <w:semiHidden/>
    <w:unhideWhenUsed/>
    <w:rsid w:val="0026651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51D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AF5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eurociencias@ucr.ac.cr" TargetMode="External"/><Relationship Id="rId1" Type="http://schemas.openxmlformats.org/officeDocument/2006/relationships/hyperlink" Target="http://www.neurociencias.ucr.ac.c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eurociencias@ucr.ac.cr" TargetMode="External"/><Relationship Id="rId1" Type="http://schemas.openxmlformats.org/officeDocument/2006/relationships/hyperlink" Target="http://www.neurociencias.ucr.ac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54F1C-7174-4697-B2AE-CC481141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odi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Costa Rica</dc:creator>
  <cp:lastModifiedBy>UCR</cp:lastModifiedBy>
  <cp:revision>3</cp:revision>
  <cp:lastPrinted>2019-04-12T19:53:00Z</cp:lastPrinted>
  <dcterms:created xsi:type="dcterms:W3CDTF">2019-08-26T19:22:00Z</dcterms:created>
  <dcterms:modified xsi:type="dcterms:W3CDTF">2019-08-26T19:41:00Z</dcterms:modified>
</cp:coreProperties>
</file>