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A23E" w14:textId="77777777" w:rsidR="00A9501F" w:rsidRDefault="00A9501F">
      <w:pPr>
        <w:spacing w:before="5" w:line="80" w:lineRule="exact"/>
        <w:rPr>
          <w:sz w:val="26"/>
          <w:szCs w:val="26"/>
        </w:rPr>
      </w:pPr>
      <w:bookmarkStart w:id="0" w:name="_GoBack"/>
      <w:bookmarkEnd w:id="0"/>
    </w:p>
    <w:tbl>
      <w:tblPr>
        <w:tblpPr w:leftFromText="141" w:rightFromText="141" w:vertAnchor="page" w:horzAnchor="page" w:tblpX="452" w:tblpY="645"/>
        <w:tblW w:w="11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931"/>
        <w:gridCol w:w="1929"/>
        <w:gridCol w:w="1967"/>
        <w:gridCol w:w="2017"/>
        <w:gridCol w:w="1801"/>
      </w:tblGrid>
      <w:tr w:rsidR="004D1DF5" w14:paraId="096949E9" w14:textId="509B0A8E" w:rsidTr="00FD02BE">
        <w:trPr>
          <w:trHeight w:val="1"/>
        </w:trPr>
        <w:tc>
          <w:tcPr>
            <w:tcW w:w="114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8000"/>
            <w:tcMar>
              <w:left w:w="-5" w:type="dxa"/>
            </w:tcMar>
          </w:tcPr>
          <w:p w14:paraId="0CC5048B" w14:textId="77777777" w:rsidR="00655B42" w:rsidRDefault="004D1DF5" w:rsidP="00FD02BE">
            <w:pPr>
              <w:spacing w:before="23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  <w:spacing w:val="4"/>
                <w:sz w:val="31"/>
                <w:szCs w:val="31"/>
              </w:rPr>
              <w:t xml:space="preserve">HORARIO AUTOBÚS INTERNO 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32"/>
                <w:szCs w:val="32"/>
              </w:rPr>
              <w:t xml:space="preserve">I CICLO </w:t>
            </w:r>
            <w:r w:rsidR="00655B42">
              <w:rPr>
                <w:rFonts w:ascii="Arial" w:eastAsia="Arial" w:hAnsi="Arial" w:cs="Arial"/>
                <w:b/>
                <w:color w:val="FFFFFF"/>
                <w:spacing w:val="4"/>
                <w:sz w:val="32"/>
                <w:szCs w:val="32"/>
              </w:rPr>
              <w:t>–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32"/>
                <w:szCs w:val="32"/>
              </w:rPr>
              <w:t xml:space="preserve"> 2019</w:t>
            </w:r>
            <w:r w:rsidR="00655B42">
              <w:t xml:space="preserve"> </w:t>
            </w:r>
          </w:p>
          <w:p w14:paraId="66F0BD6E" w14:textId="6A503BDE" w:rsidR="00655B42" w:rsidRPr="00655B42" w:rsidRDefault="004D1DF5" w:rsidP="00FD02BE">
            <w:pPr>
              <w:spacing w:before="23" w:line="259" w:lineRule="auto"/>
              <w:jc w:val="center"/>
              <w:rPr>
                <w:rFonts w:ascii="Arial" w:eastAsia="Arial" w:hAnsi="Arial" w:cs="Arial"/>
                <w:b/>
                <w:color w:val="FFFFFF"/>
                <w:spacing w:val="4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color w:val="FFFFFF"/>
                <w:spacing w:val="4"/>
                <w:sz w:val="31"/>
                <w:szCs w:val="31"/>
              </w:rPr>
              <w:t>SEDE RODRIGO FACIO</w:t>
            </w:r>
            <w:r w:rsidR="00655B42">
              <w:rPr>
                <w:rFonts w:ascii="Arial" w:eastAsia="Arial" w:hAnsi="Arial" w:cs="Arial"/>
                <w:b/>
                <w:color w:val="FFFFFF"/>
                <w:spacing w:val="4"/>
                <w:sz w:val="31"/>
                <w:szCs w:val="31"/>
              </w:rPr>
              <w:t xml:space="preserve"> - </w:t>
            </w:r>
            <w:r w:rsidR="00655B42" w:rsidRPr="00655B42">
              <w:rPr>
                <w:rFonts w:ascii="Arial" w:eastAsia="Arial" w:hAnsi="Arial" w:cs="Arial"/>
                <w:color w:val="FFFFFF"/>
                <w:spacing w:val="4"/>
                <w:sz w:val="31"/>
                <w:szCs w:val="31"/>
              </w:rPr>
              <w:t xml:space="preserve"> </w:t>
            </w:r>
            <w:r w:rsidR="00655B42" w:rsidRPr="00655B42">
              <w:rPr>
                <w:rFonts w:ascii="Arial" w:eastAsia="Arial" w:hAnsi="Arial" w:cs="Arial"/>
                <w:b/>
                <w:color w:val="FFFFFF"/>
                <w:spacing w:val="4"/>
                <w:sz w:val="31"/>
                <w:szCs w:val="31"/>
              </w:rPr>
              <w:t>ÚLTIMA ACTUALIZACIÓN: 7 DE MAYO 2019</w:t>
            </w:r>
          </w:p>
        </w:tc>
      </w:tr>
      <w:tr w:rsidR="004D1DF5" w14:paraId="10955B9A" w14:textId="3CA0089E" w:rsidTr="00FD02BE">
        <w:trPr>
          <w:trHeight w:val="1"/>
        </w:trPr>
        <w:tc>
          <w:tcPr>
            <w:tcW w:w="11431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ED8000"/>
            <w:tcMar>
              <w:left w:w="-5" w:type="dxa"/>
            </w:tcMar>
            <w:vAlign w:val="center"/>
          </w:tcPr>
          <w:p w14:paraId="327F85CD" w14:textId="77777777" w:rsidR="004D1DF5" w:rsidRDefault="004D1DF5" w:rsidP="00FD02BE">
            <w:pPr>
              <w:spacing w:before="9"/>
              <w:ind w:left="5247" w:right="5251"/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UTA:</w:t>
            </w:r>
          </w:p>
          <w:p w14:paraId="62775F33" w14:textId="613CCB7C" w:rsidR="004D1DF5" w:rsidRDefault="004D1DF5" w:rsidP="00FD02BE">
            <w:pPr>
              <w:tabs>
                <w:tab w:val="left" w:pos="11057"/>
              </w:tabs>
              <w:spacing w:before="9"/>
              <w:ind w:left="284" w:right="74"/>
              <w:jc w:val="center"/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4"/>
              </w:rPr>
              <w:t>IUDAD UNIVE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2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4"/>
              </w:rPr>
              <w:t>ITA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2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4"/>
              </w:rPr>
              <w:t xml:space="preserve">IA 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2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2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4"/>
              </w:rPr>
              <w:t xml:space="preserve">IGO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4"/>
              </w:rPr>
              <w:t>IO –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4"/>
              </w:rPr>
              <w:t>IUDAD INVE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4"/>
              </w:rPr>
              <w:t>TIGA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4"/>
              </w:rPr>
              <w:t>IÓN – INSTALACIONES DEPORTIVAS</w:t>
            </w:r>
          </w:p>
        </w:tc>
      </w:tr>
      <w:tr w:rsidR="00FD02BE" w14:paraId="57DDBB2E" w14:textId="188C2483" w:rsidTr="00FD02BE">
        <w:trPr>
          <w:trHeight w:val="1"/>
        </w:trPr>
        <w:tc>
          <w:tcPr>
            <w:tcW w:w="3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7CDE1"/>
            <w:tcMar>
              <w:left w:w="-5" w:type="dxa"/>
            </w:tcMar>
            <w:vAlign w:val="center"/>
          </w:tcPr>
          <w:p w14:paraId="4CE7CF01" w14:textId="77777777" w:rsidR="004D1DF5" w:rsidRDefault="004D1DF5" w:rsidP="00FD02BE">
            <w:pPr>
              <w:spacing w:before="9" w:line="247" w:lineRule="auto"/>
              <w:ind w:left="227" w:right="227" w:hanging="113"/>
              <w:jc w:val="center"/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TAD DE </w:t>
            </w:r>
          </w:p>
          <w:p w14:paraId="73FD2BB5" w14:textId="77777777" w:rsidR="004D1DF5" w:rsidRDefault="004D1DF5" w:rsidP="00FD02BE">
            <w:pPr>
              <w:spacing w:before="9" w:line="247" w:lineRule="auto"/>
              <w:ind w:left="227" w:right="227" w:hanging="113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IÓN</w:t>
            </w:r>
          </w:p>
        </w:tc>
        <w:tc>
          <w:tcPr>
            <w:tcW w:w="3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7CDE1"/>
            <w:tcMar>
              <w:left w:w="-5" w:type="dxa"/>
            </w:tcMar>
            <w:vAlign w:val="center"/>
          </w:tcPr>
          <w:p w14:paraId="5282B07F" w14:textId="77777777" w:rsidR="004D1DF5" w:rsidRDefault="004D1DF5" w:rsidP="00FD02BE">
            <w:pPr>
              <w:tabs>
                <w:tab w:val="left" w:pos="4200"/>
              </w:tabs>
              <w:spacing w:before="9" w:line="247" w:lineRule="auto"/>
              <w:ind w:left="57" w:right="113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FACULTAD DE </w:t>
            </w:r>
          </w:p>
          <w:p w14:paraId="7AB9C7C8" w14:textId="77777777" w:rsidR="004D1DF5" w:rsidRDefault="004D1DF5" w:rsidP="00FD02BE">
            <w:pPr>
              <w:tabs>
                <w:tab w:val="left" w:pos="4200"/>
              </w:tabs>
              <w:spacing w:before="9" w:line="247" w:lineRule="auto"/>
              <w:ind w:left="57" w:right="113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CIENCIAS SOCIALES</w:t>
            </w:r>
          </w:p>
        </w:tc>
        <w:tc>
          <w:tcPr>
            <w:tcW w:w="3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7CDE1"/>
            <w:tcMar>
              <w:left w:w="-5" w:type="dxa"/>
            </w:tcMar>
            <w:vAlign w:val="center"/>
          </w:tcPr>
          <w:p w14:paraId="5361682A" w14:textId="694873B5" w:rsidR="004D1DF5" w:rsidRDefault="004D1DF5" w:rsidP="00FD02BE">
            <w:pPr>
              <w:tabs>
                <w:tab w:val="left" w:pos="3405"/>
              </w:tabs>
              <w:spacing w:before="9" w:line="247" w:lineRule="auto"/>
              <w:ind w:left="57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FACULTAD DE ODONTOLOGÍA</w:t>
            </w:r>
          </w:p>
        </w:tc>
      </w:tr>
      <w:tr w:rsidR="00FD02BE" w14:paraId="1BB42344" w14:textId="5AE60466" w:rsidTr="00FD02BE">
        <w:trPr>
          <w:trHeight w:val="1"/>
        </w:trPr>
        <w:tc>
          <w:tcPr>
            <w:tcW w:w="3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62C9A5" w14:textId="77777777" w:rsidR="004D1DF5" w:rsidRDefault="004D1DF5" w:rsidP="00FD02BE">
            <w:pPr>
              <w:spacing w:before="66"/>
              <w:ind w:left="922" w:right="9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IDA</w:t>
            </w:r>
          </w:p>
        </w:tc>
        <w:tc>
          <w:tcPr>
            <w:tcW w:w="3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8DEBB66" w14:textId="77777777" w:rsidR="004D1DF5" w:rsidRDefault="004D1DF5" w:rsidP="00FD02BE">
            <w:pPr>
              <w:spacing w:before="66"/>
              <w:ind w:left="926" w:right="9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_DdeLink__1220_3466822713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t>IDA</w:t>
            </w:r>
          </w:p>
        </w:tc>
        <w:tc>
          <w:tcPr>
            <w:tcW w:w="3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543A189" w14:textId="4B28939E" w:rsidR="004D1DF5" w:rsidRDefault="004D1DF5" w:rsidP="00FD02BE">
            <w:pPr>
              <w:spacing w:before="66"/>
              <w:ind w:left="926" w:right="923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IDA</w:t>
            </w:r>
          </w:p>
        </w:tc>
      </w:tr>
      <w:tr w:rsidR="00FD02BE" w14:paraId="7B2FFDB9" w14:textId="4E98CE80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68B99F13" w14:textId="7517CD81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color w:val="000000"/>
                <w:sz w:val="24"/>
                <w:szCs w:val="24"/>
              </w:rPr>
              <w:t>06:20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34187EA9" w14:textId="1AF2B7E5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ABFDC4F" w14:textId="1420E75B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06:25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D737E0B" w14:textId="6D9423C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13:30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2B74070" w14:textId="0A7F3A2B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06:15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36D426" w14:textId="30A0111C" w:rsidR="008F1CFF" w:rsidRPr="00F60B96" w:rsidRDefault="00C309AA" w:rsidP="00FD02BE">
            <w:pPr>
              <w:spacing w:before="38"/>
              <w:ind w:right="2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 </w:t>
            </w:r>
            <w:r w:rsidR="008D4497">
              <w:rPr>
                <w:rFonts w:ascii="Arial" w:hAnsi="Arial"/>
                <w:color w:val="000000" w:themeColor="text1"/>
                <w:sz w:val="24"/>
                <w:szCs w:val="24"/>
              </w:rPr>
              <w:t>20:40</w:t>
            </w:r>
          </w:p>
        </w:tc>
      </w:tr>
      <w:tr w:rsidR="00FD02BE" w14:paraId="6F1D66C5" w14:textId="6D7592DD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7B2597EB" w14:textId="354D4CC1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06:25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C41F9FF" w14:textId="38885E20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13:35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A208D92" w14:textId="517D2C69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06:35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DE3DD1A" w14:textId="53FE9890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13:45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9A5F7B9" w14:textId="3A7BA8C8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06:25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90190D" w14:textId="307A0E27" w:rsidR="008F1CFF" w:rsidRPr="00F60B96" w:rsidRDefault="008F1CFF" w:rsidP="00FD02BE">
            <w:pPr>
              <w:spacing w:before="38"/>
              <w:ind w:right="2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 w:themeColor="text1"/>
                <w:sz w:val="24"/>
                <w:szCs w:val="24"/>
              </w:rPr>
              <w:t>21:10 – Eduf</w:t>
            </w:r>
          </w:p>
        </w:tc>
      </w:tr>
      <w:tr w:rsidR="00FD02BE" w14:paraId="691F1488" w14:textId="7D1DEFCB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55FC896D" w14:textId="4A3ACCE4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06:35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54311029" w14:textId="3D97F2C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13:45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945CE81" w14:textId="6BE65D2C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06:45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610345C" w14:textId="647BD289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13:50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6B56CE3" w14:textId="60330BC0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06:35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854A6B" w14:textId="5642C4E1" w:rsidR="008F1CFF" w:rsidRPr="00F60B96" w:rsidRDefault="008F1CFF" w:rsidP="00FD02BE">
            <w:pPr>
              <w:spacing w:before="38"/>
              <w:ind w:right="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 w:themeColor="text1"/>
                <w:sz w:val="24"/>
                <w:szCs w:val="24"/>
              </w:rPr>
              <w:t>21:25 - Eduf</w:t>
            </w:r>
          </w:p>
        </w:tc>
      </w:tr>
      <w:tr w:rsidR="00FD02BE" w14:paraId="02842DF9" w14:textId="14848E2A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68639DF7" w14:textId="5C25BFF2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06:45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0AFF089" w14:textId="68957690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13:55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8AB8F84" w14:textId="06222D6F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07:00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8AD62F7" w14:textId="6B47CAAC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13:55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EBA776B" w14:textId="160E5600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06:50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4EA9F1" w14:textId="26576911" w:rsidR="008F1CFF" w:rsidRPr="00F60B96" w:rsidRDefault="008F1CFF" w:rsidP="00FD02BE">
            <w:pPr>
              <w:spacing w:before="38"/>
              <w:ind w:right="2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 w:themeColor="text1"/>
                <w:sz w:val="24"/>
                <w:szCs w:val="24"/>
              </w:rPr>
              <w:t>21:30 - Eduf</w:t>
            </w:r>
          </w:p>
        </w:tc>
      </w:tr>
      <w:tr w:rsidR="00FD02BE" w14:paraId="0386DECA" w14:textId="30DA48DF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23E464BA" w14:textId="7FE6B2EB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color w:val="000000"/>
                <w:sz w:val="24"/>
                <w:szCs w:val="24"/>
              </w:rPr>
              <w:t>06:55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0BF9010D" w14:textId="152C05A4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AAA1328" w14:textId="6ED03C85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07:05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9ADD1A8" w14:textId="2A630239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14:10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C50D1A1" w14:textId="63D0F2B0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06:55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2A6BBA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6F5D2DB5" w14:textId="13739ACF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681DA1EE" w14:textId="2F28D87A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color w:val="000000"/>
                <w:sz w:val="24"/>
                <w:szCs w:val="24"/>
              </w:rPr>
              <w:t>07:10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3DA0A4A" w14:textId="5BC632D9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EC9A91F" w14:textId="5B19935B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07:15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96A0E36" w14:textId="78B4438B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14:15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4B00284" w14:textId="7B4D72D0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07:05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06C1AD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32C42773" w14:textId="7F40F8D0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64AF7BF4" w14:textId="6B9041B6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07:20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3B331B94" w14:textId="6A922CD0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2B5D1BC" w14:textId="7939100F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07:25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43BF264" w14:textId="523177A3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14:25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ACE98AF" w14:textId="14D52344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07:15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964423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7D6E3B74" w14:textId="71C0E73A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2A2A3142" w14:textId="6250E14C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07:30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FB07995" w14:textId="700FA775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14:25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0352358" w14:textId="6F236862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07:35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199B51F" w14:textId="559BD2DA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14:30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0C62B0B" w14:textId="2A8EAF58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07:25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73874C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69CDC06C" w14:textId="3B1A1F63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08EBD817" w14:textId="535876C9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07:40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ACDA313" w14:textId="1C5B8E19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14:35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DF5FD00" w14:textId="0A5F3E7C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07:50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0F7AE76" w14:textId="2FB98FC6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14:40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8ECA6F4" w14:textId="1EF013E3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07:40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32FC51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2CB0F335" w14:textId="6306AA15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55BD61D" w14:textId="22F8F56F" w:rsidR="008F1CFF" w:rsidRPr="002E6698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2E6698">
              <w:rPr>
                <w:rFonts w:ascii="Arial" w:hAnsi="Arial"/>
                <w:color w:val="000000"/>
                <w:sz w:val="24"/>
                <w:szCs w:val="24"/>
              </w:rPr>
              <w:t>07:45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7F31D911" w14:textId="3204A1FD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6616CC5" w14:textId="550036B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08:00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2968454" w14:textId="6F8B2729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14:45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35F5E48" w14:textId="23E146CC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07:50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7CECF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09AC0A02" w14:textId="5385933F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B6F0642" w14:textId="5F90C833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0D4FC8D4" w14:textId="537F2945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14:50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8D81EFE" w14:textId="2657363A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08:05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629D609" w14:textId="30C669E2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14:55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E04CFFE" w14:textId="1F19F6F9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08:00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EACA1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05F57296" w14:textId="1EE1870A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2808B430" w14:textId="233377B0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08:10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0F55786" w14:textId="69C4435E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14:55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F2B9177" w14:textId="6A049944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08:10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578375C" w14:textId="06D7CFCA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15:00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FF06F95" w14:textId="0C1539BD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08:30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064959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0ADE02D0" w14:textId="0538B673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4399499" w14:textId="35E76AAE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0067C96" w14:textId="62BFD5AA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3E65984" w14:textId="29CC4F4E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08:35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704DA52" w14:textId="7F430410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15:15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0384C91" w14:textId="3C6E587A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09:00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BC0875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441D3C76" w14:textId="279D5090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021E9885" w14:textId="02BC673C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08:40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6ACDD596" w14:textId="3ED085C5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587BDAD" w14:textId="2D5C99DF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08:40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3848C28" w14:textId="1BABEDFF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15:20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F01D38A" w14:textId="250C73F3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09:20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28790E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66CB0A5D" w14:textId="00B8F8A3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0A540DA" w14:textId="3EAFB834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08:45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EB5B7B2" w14:textId="3FA47890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C5512F7" w14:textId="769001F9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08:50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6C54567" w14:textId="08AC4568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15:45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90458AE" w14:textId="5D8BF44C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09:30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2743EE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5B95FF9F" w14:textId="2465DC94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165974FE" w14:textId="3B6B73A4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08:55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00E9FAA3" w14:textId="7CB1B9B8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15:50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B40E1D5" w14:textId="1AD04182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09:05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3247F12" w14:textId="1FC84EC3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15:50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A2BC0F3" w14:textId="60DAE999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10:00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CBD3E8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338AC5E9" w14:textId="108D69B0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47C4C55" w14:textId="4FF3A9DA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4F891CFD" w14:textId="2380BD50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A29F405" w14:textId="08F5EC86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09:10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683430E" w14:textId="3F5E53BD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16:00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4B01E64" w14:textId="4B970E59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10:15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1C48E6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65B5BD9C" w14:textId="04256FBB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DD73E7A" w14:textId="7C44FA21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09:15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584CF6B" w14:textId="10D03B84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3163AE1" w14:textId="0028E244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09:20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6DD78B9" w14:textId="651E9C40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16:15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96D0069" w14:textId="297882B5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10:30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3C1A0C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7C7C1457" w14:textId="3BC01248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0837F5F2" w14:textId="1EEEE12C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09:25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5E30A72" w14:textId="3E86951F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16:10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214A6D5" w14:textId="475AC36D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09:30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D511709" w14:textId="2C0ECC0D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16:20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AEDB66C" w14:textId="6AD5BB4E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11:00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8A186A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724DA27C" w14:textId="16D7868F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F2535E8" w14:textId="53F6DCA4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1191D921" w14:textId="27C0F951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16:25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3438448" w14:textId="4CCC80CD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09:35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03687F5" w14:textId="57B1A8C1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16:30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70ABEFB" w14:textId="4DB992A8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11:10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51CC93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3AA58556" w14:textId="0E221F30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275F6044" w14:textId="57BD688F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09:40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0FCD5DD" w14:textId="1D0058AA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EA54BDC" w14:textId="3A55B31A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09:40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65C2930" w14:textId="096B6C72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16:35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8A4F05B" w14:textId="13F55A74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11:30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132A9C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4679C95B" w14:textId="50568906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AF90982" w14:textId="5FBB7DA3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09:45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EEEB531" w14:textId="51FBD3AA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16:40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6A9E11B" w14:textId="0C340D7B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09:50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E2DAD84" w14:textId="26AAE8B0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16:40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9665939" w14:textId="605CF48B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12:00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D389AB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5C4E4782" w14:textId="28551A79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492E863E" w14:textId="5C846E02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09:55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18E0DEBA" w14:textId="60E9D9D8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5CD561F" w14:textId="485BB749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10:05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16DA0DB" w14:textId="670BBE01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16:50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5C0B0DF" w14:textId="4F403143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12:10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E55405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0D1EA1E3" w14:textId="6FD52944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21A20AA" w14:textId="62750207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7F63FCCF" w14:textId="57C85D4A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16:55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9E69659" w14:textId="08269FA0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10:10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E22A5A1" w14:textId="36455CC8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17:05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238EE66" w14:textId="05349EDC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12:20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9D13A8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2A026659" w14:textId="2807FAE9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B354B6B" w14:textId="32A6A798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10:15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69B2C6C" w14:textId="3C8E9EB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A042272" w14:textId="750E334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10:20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BAA48F4" w14:textId="4A01E265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17:10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EBD94CD" w14:textId="145E7878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12:50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317F2E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2717171D" w14:textId="66E8ECF0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391D310F" w14:textId="287DA7F3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FEFE64A" w14:textId="2BDE360A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17:15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162768F" w14:textId="65133274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10:25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96AFEF9" w14:textId="39D1680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17:25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8C48B0B" w14:textId="49BF3A85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13:10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D69C3D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27F74019" w14:textId="14349CF7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BDE7F97" w14:textId="723BF800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61D18557" w14:textId="58C51B6E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17:25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DF5515E" w14:textId="4C448DCE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10:35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73F592B" w14:textId="1370DA74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17:30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44C8E2E" w14:textId="2D7CCF65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13:20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766A2D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0FCCEFDA" w14:textId="76D40DE5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5362BA33" w14:textId="5BC1D739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D8E1C6F" w14:textId="2FB794E4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FE58300" w14:textId="2AA88FFA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10:40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2DF6513" w14:textId="27EDFC5D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17:35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F356E16" w14:textId="6834C9B2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13:40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260A52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568C3561" w14:textId="0E66B6A5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41A37F7" w14:textId="308085EB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3CE1DA4B" w14:textId="5F9F0C49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F8047BD" w14:textId="1019B70B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10:50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74CE4FE" w14:textId="7C52472D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17:40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BF9BB1E" w14:textId="1CF0A395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14:00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799D07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302A73AE" w14:textId="7589DB26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5BE8AF04" w14:textId="4BF773A8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088F120F" w14:textId="7079F1F1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17:50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3B4889C" w14:textId="39AEB971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11:05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E9CD98" w14:textId="32FCBE2E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18:00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781230C" w14:textId="29598488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14:20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A93731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5FE60378" w14:textId="2AB72C57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7A49879" w14:textId="40042AD2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07A57FD" w14:textId="6A9BCFA3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17:55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08E4C51" w14:textId="2D898720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11:10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E129D3C" w14:textId="3E5C5362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18:10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B26F085" w14:textId="6D9921B6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14:30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2CE1C4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48EE1B7A" w14:textId="64DE0613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61FF4AE" w14:textId="3A7089BB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2FA61C5" w14:textId="2EE18A86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18:10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A85A300" w14:textId="11389C14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11:15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3CB0813" w14:textId="16E2749B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18:15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F0188E9" w14:textId="2D34ECD9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14:50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BF9FE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1ED85DB3" w14:textId="5ED25F1C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71A0E013" w14:textId="36F4A4BE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43C1210E" w14:textId="207C9A56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18:20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31DDC24" w14:textId="7A8B1DCF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11:20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B934AEA" w14:textId="010D8FBA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18:20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CADB3D3" w14:textId="582BCF03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15:10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7AD35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6C0DF64B" w14:textId="20DCA3A5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D8F70C5" w14:textId="39DEC575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11:25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2E6201E" w14:textId="289765FA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16ADDC3" w14:textId="133B42FE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11:35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BCA6AE4" w14:textId="080F726E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18:30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F7379A1" w14:textId="6EFDD72B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15:35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7EBF2B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12BE9D63" w14:textId="5878A05F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6EAE8F28" w14:textId="5B4B3A28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11:35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39B6F1BC" w14:textId="739A039E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18:35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A648B0B" w14:textId="1F2BC523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11:40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E37055B" w14:textId="13176A04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18:35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FD53E29" w14:textId="4578E399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16:</w:t>
            </w:r>
            <w:r w:rsidR="00D057DE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AD4EDB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3F9DB16C" w14:textId="61B6E213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5A8A76C" w14:textId="3AA6D308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222BA683" w14:textId="1A20898C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18:40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F9FC5FB" w14:textId="612E0B22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11:45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F7B1895" w14:textId="4613A512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18:50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06AE346" w14:textId="6461C236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16:20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0BEDC9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25784198" w14:textId="24AE0DAA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1FAC5088" w14:textId="251422FF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09A3225" w14:textId="3561C159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18:45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6828CE2" w14:textId="1C51A4E3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12:05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96392F7" w14:textId="6092DABA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19:00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C09F7E7" w14:textId="4A2A65C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16:30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4EFDD6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5D50E892" w14:textId="256CD4BC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179349F" w14:textId="66F4F303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11:55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71E4676A" w14:textId="681483C3" w:rsidR="008F1CFF" w:rsidRPr="00D057DE" w:rsidRDefault="008F1CFF" w:rsidP="00FD02BE">
            <w:pPr>
              <w:spacing w:before="38"/>
              <w:ind w:left="283" w:right="3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7DE">
              <w:rPr>
                <w:rFonts w:ascii="Arial" w:hAnsi="Arial"/>
                <w:b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2603B6D" w14:textId="4AAED522" w:rsidR="008F1CFF" w:rsidRPr="00D057DE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</w:pPr>
            <w:r w:rsidRPr="00D057DE"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12:10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0D4B06C" w14:textId="6AB394C2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19:15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A80E153" w14:textId="313CBB4D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17:00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29E98A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75785856" w14:textId="71F14AA4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3F70475" w14:textId="63A7DBE4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3672A0B2" w14:textId="54BC008E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19:05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68B9C3C" w14:textId="3CE5DDA6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12:15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4F5A641" w14:textId="7F6A225D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19:25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EF7DA24" w14:textId="14AE904A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17:20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C96AEA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49177B45" w14:textId="5A177E3B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24E1E377" w14:textId="06249A9B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08E00867" w14:textId="5A6FAAFE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19:25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5AF056D" w14:textId="76A7EF66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12:20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66FEE4D" w14:textId="345A9DE3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19:45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F15F9A8" w14:textId="0B05827A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17:25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527480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19F84FCA" w14:textId="404C2EE3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4E0ECB8" w14:textId="0DA9531B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12:25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63E622D6" w14:textId="56C7C02F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19:35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ED35D56" w14:textId="1B8418B1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12:25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DB06DCE" w14:textId="10F3F19C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20:00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4714F34" w14:textId="43F6108D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18:00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AF92E1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1DEAF923" w14:textId="7BA2A876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6619C050" w14:textId="154795A0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04F3A54B" w14:textId="432D5BC8" w:rsidR="008F1CFF" w:rsidRPr="00D057DE" w:rsidRDefault="008F1CFF" w:rsidP="00FD02BE">
            <w:pPr>
              <w:spacing w:before="38"/>
              <w:ind w:left="283" w:right="3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7DE">
              <w:rPr>
                <w:rFonts w:ascii="Arial" w:hAnsi="Arial"/>
                <w:b/>
                <w:color w:val="000000"/>
                <w:sz w:val="24"/>
                <w:szCs w:val="24"/>
              </w:rPr>
              <w:t>19:55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218D4C3" w14:textId="5568B8C8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12:30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DA6FE40" w14:textId="0BD706BF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20:05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A74CD0A" w14:textId="76530600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18:10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25B832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3D7435C3" w14:textId="04181D6D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A647AE5" w14:textId="25399A83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5BCB9275" w14:textId="729A6E58" w:rsidR="008F1CFF" w:rsidRPr="00D057DE" w:rsidRDefault="008F1CFF" w:rsidP="00FD02BE">
            <w:pPr>
              <w:spacing w:before="38"/>
              <w:ind w:left="283" w:right="3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7DE">
              <w:rPr>
                <w:rFonts w:ascii="Arial" w:hAnsi="Arial"/>
                <w:b/>
                <w:color w:val="000000"/>
                <w:sz w:val="24"/>
                <w:szCs w:val="24"/>
              </w:rPr>
              <w:t>20:10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BBE8898" w14:textId="7B58026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12:35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78AECE2" w14:textId="1E654991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20:30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7AE86C0" w14:textId="08B91AA9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18:20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2D881C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6AE59AE0" w14:textId="69CB65C6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2E3F54A8" w14:textId="6C2C8841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4E9F6A33" w14:textId="6486D640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20:15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4BA1712" w14:textId="707636BA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12:45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213E0A3" w14:textId="2FCF5FC5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20:50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F9D918C" w14:textId="036FBFF0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18:50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0C4156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02BE" w14:paraId="001C6A46" w14:textId="60334300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5736D41" w14:textId="1962DA1B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12:45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3832FD0D" w14:textId="6DD8D47F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20:45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722BC88" w14:textId="676FBF3A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12:55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AA77AF5" w14:textId="4675CE21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21:15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624E2C4" w14:textId="6ABB8E50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19:05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9E5123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678A2E09" w14:textId="399B620A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D25B6A6" w14:textId="00018210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12:55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0ADCF97E" w14:textId="32B2C530" w:rsidR="008F1CFF" w:rsidRPr="00D057DE" w:rsidRDefault="008F1CFF" w:rsidP="00FD02BE">
            <w:pPr>
              <w:spacing w:before="38"/>
              <w:ind w:left="283" w:right="3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7DE">
              <w:rPr>
                <w:rFonts w:ascii="Arial" w:hAnsi="Arial"/>
                <w:b/>
                <w:color w:val="000000"/>
                <w:sz w:val="24"/>
                <w:szCs w:val="24"/>
              </w:rPr>
              <w:t>21:00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A5C09F3" w14:textId="6138530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13:00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7F68B71" w14:textId="0F9133C3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21:30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850318F" w14:textId="5DA3C276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19:15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0CE790" w14:textId="77777777" w:rsidR="008F1CFF" w:rsidRPr="00F60B96" w:rsidRDefault="008F1CFF" w:rsidP="00FD02BE">
            <w:pPr>
              <w:spacing w:before="38" w:line="259" w:lineRule="auto"/>
              <w:ind w:left="283" w:right="3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02BE" w14:paraId="44762406" w14:textId="1F1C2F32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B150F79" w14:textId="46905F2A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13:05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14:paraId="31FF66A1" w14:textId="30843952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B96">
              <w:rPr>
                <w:rFonts w:ascii="Arial" w:hAnsi="Arial"/>
                <w:bCs/>
                <w:color w:val="000000"/>
                <w:sz w:val="24"/>
                <w:szCs w:val="24"/>
              </w:rPr>
              <w:t>21:30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E1107E1" w14:textId="57BDAF69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13:15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E6810F6" w14:textId="2EA15275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21:35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95F9F7B" w14:textId="2BFF7498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19:35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4B4744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</w:tr>
      <w:tr w:rsidR="00FD02BE" w14:paraId="7F477745" w14:textId="3DF9B4B9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0350DB11" w14:textId="28C9A431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13:15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4FF0C955" w14:textId="66E37DC2" w:rsidR="008F1CFF" w:rsidRPr="00D057DE" w:rsidRDefault="008F1CFF" w:rsidP="00FD02BE">
            <w:pPr>
              <w:spacing w:before="38"/>
              <w:ind w:left="283" w:right="3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7DE">
              <w:rPr>
                <w:rFonts w:ascii="Arial" w:hAnsi="Arial"/>
                <w:b/>
                <w:color w:val="000000"/>
                <w:sz w:val="24"/>
                <w:szCs w:val="24"/>
              </w:rPr>
              <w:t>21:40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3689786" w14:textId="31A05F8C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13:20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E89D1C3" w14:textId="586DA579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21:50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840F6C3" w14:textId="48769A5E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19:55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96FFD0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2BE" w14:paraId="377075C6" w14:textId="4EE0A9E6" w:rsidTr="00FD02BE">
        <w:trPr>
          <w:trHeight w:val="266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3B78980" w14:textId="309FDC54" w:rsidR="008F1CFF" w:rsidRPr="00F60B96" w:rsidRDefault="008F1CFF" w:rsidP="00FD02BE">
            <w:pPr>
              <w:spacing w:before="38"/>
              <w:ind w:left="283" w:right="340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14:paraId="6322E204" w14:textId="36243DD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B9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21:50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C45B0A8" w14:textId="0199D5FD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13:25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970AE1" w14:textId="0B091A9D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5891827" w14:textId="090CEC2E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</w:pPr>
            <w:r w:rsidRPr="00F60B96">
              <w:rPr>
                <w:rFonts w:ascii="Arial" w:hAnsi="Arial"/>
                <w:color w:val="000000"/>
                <w:sz w:val="24"/>
                <w:szCs w:val="24"/>
              </w:rPr>
              <w:t>20:20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2C681" w14:textId="77777777" w:rsidR="008F1CFF" w:rsidRPr="00F60B96" w:rsidRDefault="008F1CFF" w:rsidP="00FD02BE">
            <w:pPr>
              <w:spacing w:before="38"/>
              <w:ind w:left="283" w:righ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BE393B" w14:textId="77777777" w:rsidR="00A9501F" w:rsidRDefault="00A9501F">
      <w:pPr>
        <w:sectPr w:rsidR="00A9501F">
          <w:headerReference w:type="default" r:id="rId8"/>
          <w:footerReference w:type="default" r:id="rId9"/>
          <w:pgSz w:w="12240" w:h="20160"/>
          <w:pgMar w:top="284" w:right="340" w:bottom="57" w:left="340" w:header="0" w:footer="0" w:gutter="0"/>
          <w:cols w:space="720"/>
          <w:formProt w:val="0"/>
          <w:docGrid w:linePitch="272" w:charSpace="24576"/>
        </w:sectPr>
      </w:pPr>
    </w:p>
    <w:p w14:paraId="3FA693C1" w14:textId="77777777" w:rsidR="00A9501F" w:rsidRDefault="00AF328C">
      <w:pPr>
        <w:spacing w:before="36" w:line="360" w:lineRule="auto"/>
        <w:ind w:left="283" w:right="397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Atención Usuario del Servicio de Bus Interno: </w:t>
      </w:r>
    </w:p>
    <w:p w14:paraId="747F2EBF" w14:textId="77777777" w:rsidR="00A9501F" w:rsidRDefault="00A9501F">
      <w:pPr>
        <w:spacing w:before="36" w:line="360" w:lineRule="auto"/>
        <w:ind w:left="283" w:right="340"/>
        <w:jc w:val="both"/>
        <w:rPr>
          <w:rFonts w:ascii="Arial" w:hAnsi="Arial"/>
          <w:sz w:val="24"/>
          <w:szCs w:val="24"/>
        </w:rPr>
      </w:pPr>
    </w:p>
    <w:p w14:paraId="5684E9FA" w14:textId="59905234" w:rsidR="00A9501F" w:rsidRDefault="00AF328C" w:rsidP="004D6F08">
      <w:pPr>
        <w:spacing w:before="36" w:line="360" w:lineRule="auto"/>
        <w:ind w:left="283" w:right="3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Las salidas desde la Facultad de Educación identificadas con el </w:t>
      </w:r>
      <w:r w:rsidRPr="000276D7">
        <w:rPr>
          <w:rFonts w:ascii="Arial" w:hAnsi="Arial"/>
          <w:b/>
          <w:bCs/>
          <w:color w:val="auto"/>
          <w:sz w:val="26"/>
          <w:szCs w:val="26"/>
          <w:highlight w:val="green"/>
        </w:rPr>
        <w:t>color verde</w:t>
      </w:r>
      <w:r>
        <w:rPr>
          <w:rFonts w:ascii="Arial" w:hAnsi="Arial"/>
          <w:sz w:val="24"/>
          <w:szCs w:val="24"/>
        </w:rPr>
        <w:t xml:space="preserve"> realizarán el recorrido hasta la </w:t>
      </w:r>
      <w:r w:rsidRPr="00AF328C">
        <w:rPr>
          <w:rFonts w:ascii="Arial" w:hAnsi="Arial"/>
          <w:b/>
          <w:bCs/>
          <w:sz w:val="30"/>
          <w:szCs w:val="30"/>
        </w:rPr>
        <w:t>Facultad de Odontología</w:t>
      </w:r>
      <w:r>
        <w:rPr>
          <w:rFonts w:ascii="Arial" w:hAnsi="Arial"/>
          <w:sz w:val="24"/>
          <w:szCs w:val="24"/>
        </w:rPr>
        <w:t>, las salidas sin marca finalizarán el recorrido en la Ciudad de la Investigación en el Edificio de Parqueos - Facultad de Ciencias Sociales.</w:t>
      </w:r>
    </w:p>
    <w:p w14:paraId="441100F9" w14:textId="77777777" w:rsidR="00A9501F" w:rsidRDefault="00AF328C">
      <w:pPr>
        <w:spacing w:before="36" w:line="360" w:lineRule="auto"/>
        <w:ind w:left="283" w:right="3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Las paradas según el destino son: </w:t>
      </w:r>
    </w:p>
    <w:p w14:paraId="5B5F3289" w14:textId="77777777" w:rsidR="00A9501F" w:rsidRDefault="00A9501F">
      <w:pPr>
        <w:spacing w:before="36"/>
        <w:ind w:left="283" w:right="340"/>
        <w:rPr>
          <w:rFonts w:ascii="Arial" w:hAnsi="Arial"/>
        </w:rPr>
      </w:pPr>
    </w:p>
    <w:tbl>
      <w:tblPr>
        <w:tblW w:w="10995" w:type="dxa"/>
        <w:tblInd w:w="39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  <w:gridCol w:w="3513"/>
        <w:gridCol w:w="3513"/>
      </w:tblGrid>
      <w:tr w:rsidR="00A9501F" w14:paraId="6BA9D534" w14:textId="77777777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7CDE1"/>
            <w:tcMar>
              <w:left w:w="54" w:type="dxa"/>
            </w:tcMar>
          </w:tcPr>
          <w:p w14:paraId="6E22A90E" w14:textId="77777777" w:rsidR="00A9501F" w:rsidRDefault="00AF328C">
            <w:pPr>
              <w:spacing w:before="36"/>
              <w:ind w:left="39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Fac. Edu. - Fac. Cien. Soc. - Fac. Odont.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7CDE1"/>
            <w:tcMar>
              <w:left w:w="54" w:type="dxa"/>
            </w:tcMar>
          </w:tcPr>
          <w:p w14:paraId="42BC5E85" w14:textId="77777777" w:rsidR="00A9501F" w:rsidRDefault="00AF328C">
            <w:pPr>
              <w:spacing w:before="36"/>
              <w:ind w:left="39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Fac. Odont. - Fac. Edu.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CDE1"/>
            <w:tcMar>
              <w:left w:w="54" w:type="dxa"/>
            </w:tcMar>
          </w:tcPr>
          <w:p w14:paraId="4F82E577" w14:textId="77777777" w:rsidR="00A9501F" w:rsidRDefault="00AF328C">
            <w:pPr>
              <w:spacing w:before="36"/>
              <w:ind w:left="39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Fac. Cien. Soc. - Fac. Edu.</w:t>
            </w:r>
          </w:p>
        </w:tc>
      </w:tr>
      <w:tr w:rsidR="00A9501F" w14:paraId="08ABBE64" w14:textId="77777777"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6516F6" w14:textId="77777777" w:rsidR="00A9501F" w:rsidRDefault="00AF328C">
            <w:pPr>
              <w:numPr>
                <w:ilvl w:val="0"/>
                <w:numId w:val="2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Facultad de Educación</w:t>
            </w:r>
          </w:p>
          <w:p w14:paraId="5A2ECAEF" w14:textId="77777777" w:rsidR="00A9501F" w:rsidRDefault="00AF328C">
            <w:pPr>
              <w:numPr>
                <w:ilvl w:val="0"/>
                <w:numId w:val="2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Antigua Facultad de Ingeniería </w:t>
            </w:r>
          </w:p>
          <w:p w14:paraId="502C1E7F" w14:textId="77777777" w:rsidR="00A9501F" w:rsidRDefault="00AF328C">
            <w:pPr>
              <w:numPr>
                <w:ilvl w:val="0"/>
                <w:numId w:val="2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Antigua Facultad de Odontología</w:t>
            </w:r>
          </w:p>
          <w:p w14:paraId="479AC8A6" w14:textId="77777777" w:rsidR="00A9501F" w:rsidRDefault="00AF328C">
            <w:pPr>
              <w:numPr>
                <w:ilvl w:val="0"/>
                <w:numId w:val="2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Facultad de Microbiología</w:t>
            </w:r>
          </w:p>
          <w:p w14:paraId="18107255" w14:textId="77777777" w:rsidR="00A9501F" w:rsidRDefault="00AF328C">
            <w:pPr>
              <w:numPr>
                <w:ilvl w:val="0"/>
                <w:numId w:val="2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Lanamme</w:t>
            </w:r>
          </w:p>
          <w:p w14:paraId="49FEDB2E" w14:textId="77777777" w:rsidR="00A9501F" w:rsidRDefault="00AF328C">
            <w:pPr>
              <w:numPr>
                <w:ilvl w:val="0"/>
                <w:numId w:val="2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Facultad de Ingeniería</w:t>
            </w:r>
          </w:p>
          <w:p w14:paraId="512B454F" w14:textId="77777777" w:rsidR="00A9501F" w:rsidRDefault="00AF328C">
            <w:pPr>
              <w:numPr>
                <w:ilvl w:val="0"/>
                <w:numId w:val="2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Escuela de Nutrición</w:t>
            </w:r>
          </w:p>
          <w:p w14:paraId="040EBA20" w14:textId="77777777" w:rsidR="00A9501F" w:rsidRDefault="00AF328C">
            <w:pPr>
              <w:numPr>
                <w:ilvl w:val="0"/>
                <w:numId w:val="2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Edificio Integral de Parqueos</w:t>
            </w:r>
          </w:p>
          <w:p w14:paraId="4407099C" w14:textId="77777777" w:rsidR="00A9501F" w:rsidRDefault="00AF328C">
            <w:pPr>
              <w:numPr>
                <w:ilvl w:val="0"/>
                <w:numId w:val="2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Facultad de Ciencias Sociales</w:t>
            </w:r>
          </w:p>
          <w:p w14:paraId="5D08710C" w14:textId="77777777" w:rsidR="00A9501F" w:rsidRDefault="00AF328C">
            <w:pPr>
              <w:numPr>
                <w:ilvl w:val="0"/>
                <w:numId w:val="2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Acceso Este Instalaciones Deportivas</w:t>
            </w:r>
          </w:p>
          <w:p w14:paraId="27E5CF39" w14:textId="77777777" w:rsidR="00A9501F" w:rsidRDefault="00AF328C">
            <w:pPr>
              <w:numPr>
                <w:ilvl w:val="0"/>
                <w:numId w:val="2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Estadio Ecológico</w:t>
            </w:r>
          </w:p>
          <w:p w14:paraId="364B8CD5" w14:textId="77777777" w:rsidR="00A9501F" w:rsidRDefault="00AF328C">
            <w:pPr>
              <w:numPr>
                <w:ilvl w:val="0"/>
                <w:numId w:val="2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Facultad de Odontología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669A07" w14:textId="77777777" w:rsidR="00A9501F" w:rsidRDefault="00AF328C">
            <w:pPr>
              <w:numPr>
                <w:ilvl w:val="0"/>
                <w:numId w:val="3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Facultad de Odontología</w:t>
            </w:r>
          </w:p>
          <w:p w14:paraId="7A2FBF6D" w14:textId="77777777" w:rsidR="00A9501F" w:rsidRDefault="00AF328C">
            <w:pPr>
              <w:numPr>
                <w:ilvl w:val="0"/>
                <w:numId w:val="3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Gimnasios</w:t>
            </w:r>
          </w:p>
          <w:p w14:paraId="14CFC458" w14:textId="77777777" w:rsidR="00A9501F" w:rsidRDefault="00AF328C">
            <w:pPr>
              <w:numPr>
                <w:ilvl w:val="0"/>
                <w:numId w:val="3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Facultad de Ciencias Sociales</w:t>
            </w:r>
          </w:p>
          <w:p w14:paraId="01AC0E4F" w14:textId="77777777" w:rsidR="00A9501F" w:rsidRDefault="00AF328C">
            <w:pPr>
              <w:numPr>
                <w:ilvl w:val="0"/>
                <w:numId w:val="3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Escuela de Nutrición</w:t>
            </w:r>
          </w:p>
          <w:p w14:paraId="40AD91DD" w14:textId="77777777" w:rsidR="00A9501F" w:rsidRDefault="00AF328C">
            <w:pPr>
              <w:numPr>
                <w:ilvl w:val="0"/>
                <w:numId w:val="3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Edificio Integral de Parqueos</w:t>
            </w:r>
          </w:p>
          <w:p w14:paraId="5DC1A8B9" w14:textId="77777777" w:rsidR="00A9501F" w:rsidRDefault="00AF328C">
            <w:pPr>
              <w:numPr>
                <w:ilvl w:val="0"/>
                <w:numId w:val="3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Facultad de Ingeniería</w:t>
            </w:r>
          </w:p>
          <w:p w14:paraId="69729F17" w14:textId="77777777" w:rsidR="00A9501F" w:rsidRDefault="00AF328C">
            <w:pPr>
              <w:numPr>
                <w:ilvl w:val="0"/>
                <w:numId w:val="3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CTT – Lanamme</w:t>
            </w:r>
          </w:p>
          <w:p w14:paraId="6D4E260C" w14:textId="77777777" w:rsidR="00A9501F" w:rsidRDefault="00AF328C">
            <w:pPr>
              <w:numPr>
                <w:ilvl w:val="0"/>
                <w:numId w:val="3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Facultad de Educación</w:t>
            </w:r>
          </w:p>
          <w:p w14:paraId="6A167B64" w14:textId="77777777" w:rsidR="00A9501F" w:rsidRDefault="00A9501F">
            <w:pPr>
              <w:spacing w:before="36"/>
              <w:rPr>
                <w:rFonts w:ascii="Arial" w:hAnsi="Arial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888DDB" w14:textId="77777777" w:rsidR="00A9501F" w:rsidRDefault="00AF328C">
            <w:pPr>
              <w:numPr>
                <w:ilvl w:val="0"/>
                <w:numId w:val="4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Facultad de Ciencias Sociales</w:t>
            </w:r>
          </w:p>
          <w:p w14:paraId="40B7054B" w14:textId="77777777" w:rsidR="00A9501F" w:rsidRDefault="00AF328C">
            <w:pPr>
              <w:numPr>
                <w:ilvl w:val="0"/>
                <w:numId w:val="4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Facultad de Ingeniería</w:t>
            </w:r>
          </w:p>
          <w:p w14:paraId="4852D61A" w14:textId="77777777" w:rsidR="00A9501F" w:rsidRDefault="00AF328C">
            <w:pPr>
              <w:numPr>
                <w:ilvl w:val="0"/>
                <w:numId w:val="4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CTT – Lanamme</w:t>
            </w:r>
          </w:p>
          <w:p w14:paraId="2CEC84B4" w14:textId="77777777" w:rsidR="00A9501F" w:rsidRDefault="00AF328C">
            <w:pPr>
              <w:numPr>
                <w:ilvl w:val="0"/>
                <w:numId w:val="4"/>
              </w:numPr>
              <w:spacing w:before="36"/>
              <w:rPr>
                <w:rFonts w:ascii="Arial" w:hAnsi="Arial"/>
              </w:rPr>
            </w:pPr>
            <w:r>
              <w:rPr>
                <w:rFonts w:ascii="Arial" w:hAnsi="Arial"/>
              </w:rPr>
              <w:t>Facultad de Educación</w:t>
            </w:r>
          </w:p>
        </w:tc>
      </w:tr>
    </w:tbl>
    <w:p w14:paraId="3FB3C35E" w14:textId="77777777" w:rsidR="00A9501F" w:rsidRDefault="00A9501F">
      <w:pPr>
        <w:spacing w:before="36"/>
        <w:ind w:right="5767"/>
        <w:rPr>
          <w:rFonts w:ascii="Arial" w:hAnsi="Arial"/>
        </w:rPr>
      </w:pPr>
    </w:p>
    <w:p w14:paraId="3D1CAE90" w14:textId="10AE6930" w:rsidR="00A9501F" w:rsidRPr="004D6F08" w:rsidRDefault="13A03066" w:rsidP="004D6F08">
      <w:pPr>
        <w:spacing w:before="36"/>
        <w:ind w:right="624"/>
        <w:jc w:val="center"/>
        <w:rPr>
          <w:rFonts w:ascii="Arial" w:hAnsi="Arial"/>
          <w:color w:val="000080"/>
          <w:sz w:val="28"/>
          <w:szCs w:val="28"/>
          <w:u w:val="single"/>
          <w:lang w:val="uz-Cyrl-UZ" w:eastAsia="uz-Cyrl-UZ" w:bidi="uz-Cyrl-UZ"/>
        </w:rPr>
      </w:pPr>
      <w:r w:rsidRPr="13A03066">
        <w:rPr>
          <w:rFonts w:ascii="Arial" w:hAnsi="Arial"/>
          <w:sz w:val="28"/>
          <w:szCs w:val="28"/>
        </w:rPr>
        <w:t xml:space="preserve">Puede seguir el recorrido del bus interno en el siguiente enlace </w:t>
      </w:r>
      <w:hyperlink r:id="rId10">
        <w:r w:rsidRPr="13A03066">
          <w:rPr>
            <w:rStyle w:val="EnlacedeInternet"/>
            <w:rFonts w:ascii="Arial" w:hAnsi="Arial"/>
            <w:sz w:val="28"/>
            <w:szCs w:val="28"/>
          </w:rPr>
          <w:t>www.bus.ucr.ac.cr</w:t>
        </w:r>
      </w:hyperlink>
      <w:r w:rsidR="00AF328C">
        <w:rPr>
          <w:noProof/>
          <w:lang w:val="es-ES" w:eastAsia="es-ES"/>
        </w:rPr>
        <w:drawing>
          <wp:inline distT="0" distB="0" distL="0" distR="0" wp14:anchorId="30EA8DE0" wp14:editId="2CBE6D3E">
            <wp:extent cx="3754755" cy="3754755"/>
            <wp:effectExtent l="0" t="0" r="0" b="0"/>
            <wp:docPr id="329265254" name="Image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01F" w:rsidRPr="004D6F08" w:rsidSect="00915621">
      <w:headerReference w:type="default" r:id="rId12"/>
      <w:footerReference w:type="default" r:id="rId13"/>
      <w:pgSz w:w="12240" w:h="15840"/>
      <w:pgMar w:top="480" w:right="280" w:bottom="1297" w:left="280" w:header="0" w:footer="1240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75C81" w14:textId="77777777" w:rsidR="00230D7E" w:rsidRDefault="00230D7E">
      <w:r>
        <w:separator/>
      </w:r>
    </w:p>
  </w:endnote>
  <w:endnote w:type="continuationSeparator" w:id="0">
    <w:p w14:paraId="0DBE587C" w14:textId="77777777" w:rsidR="00230D7E" w:rsidRDefault="0023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EF0F6" w14:textId="57BB6BFE" w:rsidR="00655B42" w:rsidRDefault="00655B42">
    <w:pPr>
      <w:spacing w:line="200" w:lineRule="exact"/>
    </w:pPr>
    <w:r>
      <w:rPr>
        <w:noProof/>
        <w:lang w:val="es-ES" w:eastAsia="es-ES"/>
      </w:rPr>
      <w:drawing>
        <wp:anchor distT="0" distB="0" distL="0" distR="0" simplePos="0" relativeHeight="2" behindDoc="1" locked="0" layoutInCell="1" allowOverlap="1" wp14:anchorId="25AF6C71" wp14:editId="24044615">
          <wp:simplePos x="0" y="0"/>
          <wp:positionH relativeFrom="column">
            <wp:posOffset>228600</wp:posOffset>
          </wp:positionH>
          <wp:positionV relativeFrom="paragraph">
            <wp:posOffset>-721360</wp:posOffset>
          </wp:positionV>
          <wp:extent cx="1896110" cy="360045"/>
          <wp:effectExtent l="0" t="0" r="0" b="0"/>
          <wp:wrapNone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5" behindDoc="1" locked="0" layoutInCell="1" allowOverlap="1" wp14:anchorId="0A8DBA04" wp14:editId="4C2AE0F0">
          <wp:simplePos x="0" y="0"/>
          <wp:positionH relativeFrom="column">
            <wp:posOffset>5372100</wp:posOffset>
          </wp:positionH>
          <wp:positionV relativeFrom="paragraph">
            <wp:posOffset>-607060</wp:posOffset>
          </wp:positionV>
          <wp:extent cx="1746885" cy="274955"/>
          <wp:effectExtent l="0" t="0" r="0" b="0"/>
          <wp:wrapNone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274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A28C" w14:textId="77777777" w:rsidR="00655B42" w:rsidRDefault="00655B42">
    <w:pPr>
      <w:pStyle w:val="Piedepgina1"/>
    </w:pPr>
    <w:r>
      <w:rPr>
        <w:noProof/>
        <w:lang w:val="es-ES" w:eastAsia="es-ES"/>
      </w:rPr>
      <w:drawing>
        <wp:anchor distT="0" distB="0" distL="0" distR="0" simplePos="0" relativeHeight="3" behindDoc="1" locked="0" layoutInCell="1" allowOverlap="1" wp14:anchorId="1C9AE2F8" wp14:editId="7D01FB76">
          <wp:simplePos x="0" y="0"/>
          <wp:positionH relativeFrom="column">
            <wp:posOffset>201295</wp:posOffset>
          </wp:positionH>
          <wp:positionV relativeFrom="paragraph">
            <wp:posOffset>121285</wp:posOffset>
          </wp:positionV>
          <wp:extent cx="1896110" cy="360045"/>
          <wp:effectExtent l="0" t="0" r="0" b="0"/>
          <wp:wrapNone/>
          <wp:docPr id="4" name="Image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4" behindDoc="1" locked="0" layoutInCell="1" allowOverlap="1" wp14:anchorId="5018E6FC" wp14:editId="66623AF8">
          <wp:simplePos x="0" y="0"/>
          <wp:positionH relativeFrom="column">
            <wp:posOffset>5552440</wp:posOffset>
          </wp:positionH>
          <wp:positionV relativeFrom="paragraph">
            <wp:posOffset>167640</wp:posOffset>
          </wp:positionV>
          <wp:extent cx="1746885" cy="274955"/>
          <wp:effectExtent l="0" t="0" r="0" b="0"/>
          <wp:wrapNone/>
          <wp:docPr id="5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274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C982F" w14:textId="77777777" w:rsidR="00230D7E" w:rsidRDefault="00230D7E">
      <w:r>
        <w:separator/>
      </w:r>
    </w:p>
  </w:footnote>
  <w:footnote w:type="continuationSeparator" w:id="0">
    <w:p w14:paraId="175C0FC6" w14:textId="77777777" w:rsidR="00230D7E" w:rsidRDefault="0023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53"/>
      <w:gridCol w:w="3853"/>
      <w:gridCol w:w="3853"/>
    </w:tblGrid>
    <w:tr w:rsidR="00655B42" w14:paraId="012D9E9A" w14:textId="77777777" w:rsidTr="0FFBEF72">
      <w:tc>
        <w:tcPr>
          <w:tcW w:w="3853" w:type="dxa"/>
        </w:tcPr>
        <w:p w14:paraId="7CD8BB3E" w14:textId="47767766" w:rsidR="00655B42" w:rsidRDefault="00655B42" w:rsidP="0FFBEF72">
          <w:pPr>
            <w:ind w:left="-115"/>
          </w:pPr>
        </w:p>
      </w:tc>
      <w:tc>
        <w:tcPr>
          <w:tcW w:w="3853" w:type="dxa"/>
        </w:tcPr>
        <w:p w14:paraId="16E41E8D" w14:textId="549B3F61" w:rsidR="00655B42" w:rsidRDefault="00655B42" w:rsidP="0FFBEF72">
          <w:pPr>
            <w:jc w:val="center"/>
          </w:pPr>
        </w:p>
      </w:tc>
      <w:tc>
        <w:tcPr>
          <w:tcW w:w="3853" w:type="dxa"/>
        </w:tcPr>
        <w:p w14:paraId="4D76F2DF" w14:textId="02D9FE29" w:rsidR="00655B42" w:rsidRDefault="00655B42" w:rsidP="0FFBEF72">
          <w:pPr>
            <w:ind w:right="-115"/>
            <w:jc w:val="right"/>
          </w:pPr>
        </w:p>
      </w:tc>
    </w:tr>
  </w:tbl>
  <w:p w14:paraId="364C1BA5" w14:textId="0B0DB83A" w:rsidR="00655B42" w:rsidRDefault="00655B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93"/>
      <w:gridCol w:w="3893"/>
      <w:gridCol w:w="3893"/>
    </w:tblGrid>
    <w:tr w:rsidR="00655B42" w14:paraId="588DB407" w14:textId="77777777" w:rsidTr="0FFBEF72">
      <w:tc>
        <w:tcPr>
          <w:tcW w:w="3893" w:type="dxa"/>
        </w:tcPr>
        <w:p w14:paraId="22E7BE4B" w14:textId="4E818550" w:rsidR="00655B42" w:rsidRDefault="00655B42" w:rsidP="0FFBEF72">
          <w:pPr>
            <w:ind w:left="-115"/>
          </w:pPr>
        </w:p>
      </w:tc>
      <w:tc>
        <w:tcPr>
          <w:tcW w:w="3893" w:type="dxa"/>
        </w:tcPr>
        <w:p w14:paraId="7DBE28CA" w14:textId="7E58C029" w:rsidR="00655B42" w:rsidRDefault="00655B42" w:rsidP="0FFBEF72">
          <w:pPr>
            <w:jc w:val="center"/>
          </w:pPr>
        </w:p>
      </w:tc>
      <w:tc>
        <w:tcPr>
          <w:tcW w:w="3893" w:type="dxa"/>
        </w:tcPr>
        <w:p w14:paraId="35816C6E" w14:textId="13B53DC6" w:rsidR="00655B42" w:rsidRDefault="00655B42" w:rsidP="0FFBEF72">
          <w:pPr>
            <w:ind w:right="-115"/>
            <w:jc w:val="right"/>
          </w:pPr>
        </w:p>
      </w:tc>
    </w:tr>
  </w:tbl>
  <w:p w14:paraId="7706D725" w14:textId="3C4EBF72" w:rsidR="00655B42" w:rsidRDefault="00655B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31149"/>
    <w:multiLevelType w:val="multilevel"/>
    <w:tmpl w:val="8AF8CA7E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>
      <w:start w:val="1"/>
      <w:numFmt w:val="decimal"/>
      <w:lvlText w:val="%2."/>
      <w:lvlJc w:val="left"/>
      <w:pPr>
        <w:tabs>
          <w:tab w:val="num" w:pos="947"/>
        </w:tabs>
        <w:ind w:left="947" w:hanging="360"/>
      </w:pPr>
    </w:lvl>
    <w:lvl w:ilvl="2">
      <w:start w:val="1"/>
      <w:numFmt w:val="decimal"/>
      <w:lvlText w:val="%3."/>
      <w:lvlJc w:val="left"/>
      <w:pPr>
        <w:tabs>
          <w:tab w:val="num" w:pos="1307"/>
        </w:tabs>
        <w:ind w:left="1307" w:hanging="360"/>
      </w:pPr>
    </w:lvl>
    <w:lvl w:ilvl="3">
      <w:start w:val="1"/>
      <w:numFmt w:val="decimal"/>
      <w:lvlText w:val="%4."/>
      <w:lvlJc w:val="left"/>
      <w:pPr>
        <w:tabs>
          <w:tab w:val="num" w:pos="1667"/>
        </w:tabs>
        <w:ind w:left="1667" w:hanging="360"/>
      </w:pPr>
    </w:lvl>
    <w:lvl w:ilvl="4">
      <w:start w:val="1"/>
      <w:numFmt w:val="decimal"/>
      <w:lvlText w:val="%5."/>
      <w:lvlJc w:val="left"/>
      <w:pPr>
        <w:tabs>
          <w:tab w:val="num" w:pos="2027"/>
        </w:tabs>
        <w:ind w:left="2027" w:hanging="360"/>
      </w:pPr>
    </w:lvl>
    <w:lvl w:ilvl="5">
      <w:start w:val="1"/>
      <w:numFmt w:val="decimal"/>
      <w:lvlText w:val="%6."/>
      <w:lvlJc w:val="left"/>
      <w:pPr>
        <w:tabs>
          <w:tab w:val="num" w:pos="2387"/>
        </w:tabs>
        <w:ind w:left="2387" w:hanging="360"/>
      </w:pPr>
    </w:lvl>
    <w:lvl w:ilvl="6">
      <w:start w:val="1"/>
      <w:numFmt w:val="decimal"/>
      <w:lvlText w:val="%7."/>
      <w:lvlJc w:val="left"/>
      <w:pPr>
        <w:tabs>
          <w:tab w:val="num" w:pos="2747"/>
        </w:tabs>
        <w:ind w:left="2747" w:hanging="360"/>
      </w:pPr>
    </w:lvl>
    <w:lvl w:ilvl="7">
      <w:start w:val="1"/>
      <w:numFmt w:val="decimal"/>
      <w:lvlText w:val="%8."/>
      <w:lvlJc w:val="left"/>
      <w:pPr>
        <w:tabs>
          <w:tab w:val="num" w:pos="3107"/>
        </w:tabs>
        <w:ind w:left="3107" w:hanging="360"/>
      </w:pPr>
    </w:lvl>
    <w:lvl w:ilvl="8">
      <w:start w:val="1"/>
      <w:numFmt w:val="decimal"/>
      <w:lvlText w:val="%9."/>
      <w:lvlJc w:val="left"/>
      <w:pPr>
        <w:tabs>
          <w:tab w:val="num" w:pos="3467"/>
        </w:tabs>
        <w:ind w:left="3467" w:hanging="360"/>
      </w:pPr>
    </w:lvl>
  </w:abstractNum>
  <w:abstractNum w:abstractNumId="1" w15:restartNumberingAfterBreak="0">
    <w:nsid w:val="5B4417FC"/>
    <w:multiLevelType w:val="multilevel"/>
    <w:tmpl w:val="9BBABFE8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D8D41ED"/>
    <w:multiLevelType w:val="multilevel"/>
    <w:tmpl w:val="AF78055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>
      <w:start w:val="1"/>
      <w:numFmt w:val="decimal"/>
      <w:lvlText w:val="%2."/>
      <w:lvlJc w:val="left"/>
      <w:pPr>
        <w:tabs>
          <w:tab w:val="num" w:pos="947"/>
        </w:tabs>
        <w:ind w:left="947" w:hanging="360"/>
      </w:pPr>
    </w:lvl>
    <w:lvl w:ilvl="2">
      <w:start w:val="1"/>
      <w:numFmt w:val="decimal"/>
      <w:lvlText w:val="%3."/>
      <w:lvlJc w:val="left"/>
      <w:pPr>
        <w:tabs>
          <w:tab w:val="num" w:pos="1307"/>
        </w:tabs>
        <w:ind w:left="1307" w:hanging="360"/>
      </w:pPr>
    </w:lvl>
    <w:lvl w:ilvl="3">
      <w:start w:val="1"/>
      <w:numFmt w:val="decimal"/>
      <w:lvlText w:val="%4."/>
      <w:lvlJc w:val="left"/>
      <w:pPr>
        <w:tabs>
          <w:tab w:val="num" w:pos="1667"/>
        </w:tabs>
        <w:ind w:left="1667" w:hanging="360"/>
      </w:pPr>
    </w:lvl>
    <w:lvl w:ilvl="4">
      <w:start w:val="1"/>
      <w:numFmt w:val="decimal"/>
      <w:lvlText w:val="%5."/>
      <w:lvlJc w:val="left"/>
      <w:pPr>
        <w:tabs>
          <w:tab w:val="num" w:pos="2027"/>
        </w:tabs>
        <w:ind w:left="2027" w:hanging="360"/>
      </w:pPr>
    </w:lvl>
    <w:lvl w:ilvl="5">
      <w:start w:val="1"/>
      <w:numFmt w:val="decimal"/>
      <w:lvlText w:val="%6."/>
      <w:lvlJc w:val="left"/>
      <w:pPr>
        <w:tabs>
          <w:tab w:val="num" w:pos="2387"/>
        </w:tabs>
        <w:ind w:left="2387" w:hanging="360"/>
      </w:pPr>
    </w:lvl>
    <w:lvl w:ilvl="6">
      <w:start w:val="1"/>
      <w:numFmt w:val="decimal"/>
      <w:lvlText w:val="%7."/>
      <w:lvlJc w:val="left"/>
      <w:pPr>
        <w:tabs>
          <w:tab w:val="num" w:pos="2747"/>
        </w:tabs>
        <w:ind w:left="2747" w:hanging="360"/>
      </w:pPr>
    </w:lvl>
    <w:lvl w:ilvl="7">
      <w:start w:val="1"/>
      <w:numFmt w:val="decimal"/>
      <w:lvlText w:val="%8."/>
      <w:lvlJc w:val="left"/>
      <w:pPr>
        <w:tabs>
          <w:tab w:val="num" w:pos="3107"/>
        </w:tabs>
        <w:ind w:left="3107" w:hanging="360"/>
      </w:pPr>
    </w:lvl>
    <w:lvl w:ilvl="8">
      <w:start w:val="1"/>
      <w:numFmt w:val="decimal"/>
      <w:lvlText w:val="%9."/>
      <w:lvlJc w:val="left"/>
      <w:pPr>
        <w:tabs>
          <w:tab w:val="num" w:pos="3467"/>
        </w:tabs>
        <w:ind w:left="3467" w:hanging="360"/>
      </w:pPr>
    </w:lvl>
  </w:abstractNum>
  <w:abstractNum w:abstractNumId="3" w15:restartNumberingAfterBreak="0">
    <w:nsid w:val="7A2666B4"/>
    <w:multiLevelType w:val="multilevel"/>
    <w:tmpl w:val="BA8AB830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>
      <w:start w:val="1"/>
      <w:numFmt w:val="decimal"/>
      <w:lvlText w:val="%2."/>
      <w:lvlJc w:val="left"/>
      <w:pPr>
        <w:tabs>
          <w:tab w:val="num" w:pos="947"/>
        </w:tabs>
        <w:ind w:left="947" w:hanging="360"/>
      </w:pPr>
    </w:lvl>
    <w:lvl w:ilvl="2">
      <w:start w:val="1"/>
      <w:numFmt w:val="decimal"/>
      <w:lvlText w:val="%3."/>
      <w:lvlJc w:val="left"/>
      <w:pPr>
        <w:tabs>
          <w:tab w:val="num" w:pos="1307"/>
        </w:tabs>
        <w:ind w:left="1307" w:hanging="360"/>
      </w:pPr>
    </w:lvl>
    <w:lvl w:ilvl="3">
      <w:start w:val="1"/>
      <w:numFmt w:val="decimal"/>
      <w:lvlText w:val="%4."/>
      <w:lvlJc w:val="left"/>
      <w:pPr>
        <w:tabs>
          <w:tab w:val="num" w:pos="1667"/>
        </w:tabs>
        <w:ind w:left="1667" w:hanging="360"/>
      </w:pPr>
    </w:lvl>
    <w:lvl w:ilvl="4">
      <w:start w:val="1"/>
      <w:numFmt w:val="decimal"/>
      <w:lvlText w:val="%5."/>
      <w:lvlJc w:val="left"/>
      <w:pPr>
        <w:tabs>
          <w:tab w:val="num" w:pos="2027"/>
        </w:tabs>
        <w:ind w:left="2027" w:hanging="360"/>
      </w:pPr>
    </w:lvl>
    <w:lvl w:ilvl="5">
      <w:start w:val="1"/>
      <w:numFmt w:val="decimal"/>
      <w:lvlText w:val="%6."/>
      <w:lvlJc w:val="left"/>
      <w:pPr>
        <w:tabs>
          <w:tab w:val="num" w:pos="2387"/>
        </w:tabs>
        <w:ind w:left="2387" w:hanging="360"/>
      </w:pPr>
    </w:lvl>
    <w:lvl w:ilvl="6">
      <w:start w:val="1"/>
      <w:numFmt w:val="decimal"/>
      <w:lvlText w:val="%7."/>
      <w:lvlJc w:val="left"/>
      <w:pPr>
        <w:tabs>
          <w:tab w:val="num" w:pos="2747"/>
        </w:tabs>
        <w:ind w:left="2747" w:hanging="360"/>
      </w:pPr>
    </w:lvl>
    <w:lvl w:ilvl="7">
      <w:start w:val="1"/>
      <w:numFmt w:val="decimal"/>
      <w:lvlText w:val="%8."/>
      <w:lvlJc w:val="left"/>
      <w:pPr>
        <w:tabs>
          <w:tab w:val="num" w:pos="3107"/>
        </w:tabs>
        <w:ind w:left="3107" w:hanging="360"/>
      </w:pPr>
    </w:lvl>
    <w:lvl w:ilvl="8">
      <w:start w:val="1"/>
      <w:numFmt w:val="decimal"/>
      <w:lvlText w:val="%9."/>
      <w:lvlJc w:val="left"/>
      <w:pPr>
        <w:tabs>
          <w:tab w:val="num" w:pos="3467"/>
        </w:tabs>
        <w:ind w:left="3467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1F"/>
    <w:rsid w:val="000276D7"/>
    <w:rsid w:val="00050EF9"/>
    <w:rsid w:val="00230D7E"/>
    <w:rsid w:val="002706D0"/>
    <w:rsid w:val="002E6698"/>
    <w:rsid w:val="004D1DF5"/>
    <w:rsid w:val="004D6F08"/>
    <w:rsid w:val="004F7D85"/>
    <w:rsid w:val="00623254"/>
    <w:rsid w:val="00655B42"/>
    <w:rsid w:val="007526F5"/>
    <w:rsid w:val="00761CF7"/>
    <w:rsid w:val="00773144"/>
    <w:rsid w:val="007F2CC5"/>
    <w:rsid w:val="00865643"/>
    <w:rsid w:val="008D4497"/>
    <w:rsid w:val="008E40EB"/>
    <w:rsid w:val="008F1CFF"/>
    <w:rsid w:val="00915621"/>
    <w:rsid w:val="00977E7C"/>
    <w:rsid w:val="00A9501F"/>
    <w:rsid w:val="00AF328C"/>
    <w:rsid w:val="00B47DFA"/>
    <w:rsid w:val="00B67C0A"/>
    <w:rsid w:val="00C309AA"/>
    <w:rsid w:val="00C63E4D"/>
    <w:rsid w:val="00D057DE"/>
    <w:rsid w:val="00D23B68"/>
    <w:rsid w:val="00D91719"/>
    <w:rsid w:val="00E53DDD"/>
    <w:rsid w:val="00F60B96"/>
    <w:rsid w:val="00FA5F82"/>
    <w:rsid w:val="00FD02BE"/>
    <w:rsid w:val="0FFBEF72"/>
    <w:rsid w:val="13A03066"/>
    <w:rsid w:val="14C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3BDDD"/>
  <w15:docId w15:val="{617C9CFD-772A-4310-A8E9-33DE9A1D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tulo21">
    <w:name w:val="Título 21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tulo31">
    <w:name w:val="Título 31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Ttulo81">
    <w:name w:val="Título 81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Ttulo91">
    <w:name w:val="Título 91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1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1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1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1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1"/>
    <w:qFormat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1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1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1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117B89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117B89"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character" w:customStyle="1" w:styleId="EnlacedeInternet">
    <w:name w:val="Enlace de Internet"/>
    <w:rPr>
      <w:color w:val="00008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117B89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117B89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3B6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B68"/>
    <w:rPr>
      <w:rFonts w:ascii="Lucida Grande" w:hAnsi="Lucida Grande"/>
      <w:color w:val="00000A"/>
      <w:sz w:val="18"/>
      <w:szCs w:val="18"/>
    </w:rPr>
  </w:style>
  <w:style w:type="paragraph" w:styleId="Encabezado">
    <w:name w:val="header"/>
    <w:basedOn w:val="Normal"/>
    <w:link w:val="EncabezadoCar1"/>
    <w:uiPriority w:val="99"/>
    <w:unhideWhenUsed/>
    <w:rsid w:val="00623254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623254"/>
    <w:rPr>
      <w:color w:val="00000A"/>
    </w:rPr>
  </w:style>
  <w:style w:type="paragraph" w:styleId="Piedepgina">
    <w:name w:val="footer"/>
    <w:basedOn w:val="Normal"/>
    <w:link w:val="PiedepginaCar1"/>
    <w:uiPriority w:val="99"/>
    <w:unhideWhenUsed/>
    <w:rsid w:val="00623254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62325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ucr.ac.c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A6F742-817A-4672-9B4D-870D7C95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Linnette Soza Solis</dc:creator>
  <dc:description/>
  <cp:lastModifiedBy>Linnette Soza Solis</cp:lastModifiedBy>
  <cp:revision>2</cp:revision>
  <cp:lastPrinted>2019-05-06T17:55:00Z</cp:lastPrinted>
  <dcterms:created xsi:type="dcterms:W3CDTF">2019-05-08T19:40:00Z</dcterms:created>
  <dcterms:modified xsi:type="dcterms:W3CDTF">2019-05-08T19:40:00Z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