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5715" distL="0" distR="7620">
            <wp:extent cx="5612130" cy="2280285"/>
            <wp:effectExtent l="0" t="0" r="0" b="0"/>
            <wp:docPr id="1" name="Imagen 1" descr="C:\Users\Usuario\Documentos\Proyecto Acción Social\Talleres y cursos\Taller de Estrés Cristina Mayo2019\Cuentas FundaciónU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ocumentos\Proyecto Acción Social\Talleres y cursos\Taller de Estrés Cristina Mayo2019\Cuentas FundaciónUCR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tbl>
      <w:tblPr>
        <w:tblStyle w:val="Tablaconcuadrcula"/>
        <w:tblW w:w="9259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2410"/>
        <w:gridCol w:w="3119"/>
        <w:gridCol w:w="1461"/>
      </w:tblGrid>
      <w:tr>
        <w:trPr/>
        <w:tc>
          <w:tcPr>
            <w:tcW w:w="9258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FUNDEVI, cédula jurídica 3-006-101757</w:t>
            </w:r>
          </w:p>
        </w:tc>
      </w:tr>
      <w:tr>
        <w:trPr/>
        <w:tc>
          <w:tcPr>
            <w:tcW w:w="2268" w:type="dxa"/>
            <w:tcBorders/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2410" w:type="dxa"/>
            <w:tcBorders/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CUENTA CORRIENTE</w:t>
            </w:r>
          </w:p>
        </w:tc>
        <w:tc>
          <w:tcPr>
            <w:tcW w:w="3119" w:type="dxa"/>
            <w:tcBorders/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CUENTA CLIENTE</w:t>
            </w:r>
          </w:p>
        </w:tc>
        <w:tc>
          <w:tcPr>
            <w:tcW w:w="1461" w:type="dxa"/>
            <w:tcBorders/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MONEDA</w:t>
            </w:r>
          </w:p>
        </w:tc>
      </w:tr>
      <w:tr>
        <w:trPr/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Banco Nacional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100-01-000-140077-9</w:t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15100010011400776</w:t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Colones</w:t>
            </w:r>
          </w:p>
        </w:tc>
      </w:tr>
      <w:tr>
        <w:trPr/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Banco de Costa Rica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001-245534-0</w:t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15201001024553404</w:t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Colones</w:t>
            </w:r>
          </w:p>
        </w:tc>
      </w:tr>
      <w:tr>
        <w:trPr/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Banco Popular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16101001810104800</w:t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16101001810104800</w:t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Colones</w:t>
            </w:r>
          </w:p>
        </w:tc>
      </w:tr>
      <w:tr>
        <w:trPr/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Banco Nacional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100-02-000-603735-2</w:t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15100010026037353</w:t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Dólares</w:t>
            </w:r>
          </w:p>
        </w:tc>
      </w:tr>
      <w:tr>
        <w:trPr/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Banco de Costa Rica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001-0245535-8</w:t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15201001024553580</w:t>
            </w:r>
          </w:p>
        </w:tc>
        <w:tc>
          <w:tcPr>
            <w:tcW w:w="14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/>
              <w:t>Dólares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73dc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LibreOffice/5.2.1.2$Windows_X86_64 LibreOffice_project/31dd62db80d4e60af04904455ec9c9219178d620</Application>
  <Pages>1</Pages>
  <Words>39</Words>
  <Characters>343</Characters>
  <CharactersWithSpaces>357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2019-03-27T22:28:00Z</dcterms:created>
  <dc:creator>Usuario</dc:creator>
  <dc:description/>
  <dc:language>es-CR</dc:language>
  <cp:lastModifiedBy/>
  <dcterms:modified xsi:type="dcterms:W3CDTF">2019-03-27T16:50:26Z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