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3.png" ContentType="image/png"/>
  <Override PartName="/word/media/image1.jpeg" ContentType="image/jpeg"/>
  <Override PartName="/word/media/image2.png" ContentType="image/png"/>
  <Override PartName="/word/media/image4.jpeg" ContentType="image/jpeg"/>
  <Override PartName="/word/media/image7.png" ContentType="image/png"/>
  <Override PartName="/word/media/image11.png" ContentType="image/png"/>
  <Override PartName="/word/media/image5.jpeg" ContentType="image/jpeg"/>
  <Override PartName="/word/media/image6.png" ContentType="image/png"/>
  <Override PartName="/word/media/image8.png" ContentType="image/png"/>
  <Override PartName="/word/media/image10.png" ContentType="image/png"/>
  <Override PartName="/word/media/image1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42" w:leader="none"/>
          <w:tab w:val="left" w:pos="1701" w:leader="none"/>
          <w:tab w:val="left" w:pos="4253" w:leader="none"/>
        </w:tabs>
        <w:rPr/>
      </w:pPr>
      <w:r>
        <w:rPr/>
        <w:drawing>
          <wp:anchor behindDoc="1" distT="0" distB="9525" distL="114300" distR="118110" simplePos="0" locked="0" layoutInCell="1" allowOverlap="1" relativeHeight="3">
            <wp:simplePos x="0" y="0"/>
            <wp:positionH relativeFrom="column">
              <wp:posOffset>-871855</wp:posOffset>
            </wp:positionH>
            <wp:positionV relativeFrom="page">
              <wp:posOffset>179070</wp:posOffset>
            </wp:positionV>
            <wp:extent cx="1558290" cy="809625"/>
            <wp:effectExtent l="0" t="0" r="0" b="0"/>
            <wp:wrapNone/>
            <wp:docPr id="1" name="Imagen 1" descr="C:\Users\Ana Cristina\Downloads\firma-horizontal-dos-lineas-cm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Ana Cristina\Downloads\firma-horizontal-dos-lineas-cmky.jpg"/>
                    <pic:cNvPicPr>
                      <a:picLocks noChangeAspect="1" noChangeArrowheads="1"/>
                    </pic:cNvPicPr>
                  </pic:nvPicPr>
                  <pic:blipFill>
                    <a:blip r:embed="rId2"/>
                    <a:stretch>
                      <a:fillRect/>
                    </a:stretch>
                  </pic:blipFill>
                  <pic:spPr bwMode="auto">
                    <a:xfrm>
                      <a:off x="0" y="0"/>
                      <a:ext cx="1558290" cy="809625"/>
                    </a:xfrm>
                    <a:prstGeom prst="rect">
                      <a:avLst/>
                    </a:prstGeom>
                  </pic:spPr>
                </pic:pic>
              </a:graphicData>
            </a:graphic>
          </wp:anchor>
        </w:drawing>
        <w:drawing>
          <wp:anchor behindDoc="1" distT="0" distB="0" distL="114300" distR="114935" simplePos="0" locked="0" layoutInCell="1" allowOverlap="1" relativeHeight="4">
            <wp:simplePos x="0" y="0"/>
            <wp:positionH relativeFrom="margin">
              <wp:posOffset>862330</wp:posOffset>
            </wp:positionH>
            <wp:positionV relativeFrom="page">
              <wp:posOffset>300355</wp:posOffset>
            </wp:positionV>
            <wp:extent cx="1390015" cy="615315"/>
            <wp:effectExtent l="0" t="0" r="0" b="0"/>
            <wp:wrapNone/>
            <wp:docPr id="2" name="Imagen 2" descr="C:\Users\Ana Cristina\Downloads\Logo E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Ana Cristina\Downloads\Logo ESP.png"/>
                    <pic:cNvPicPr>
                      <a:picLocks noChangeAspect="1" noChangeArrowheads="1"/>
                    </pic:cNvPicPr>
                  </pic:nvPicPr>
                  <pic:blipFill>
                    <a:blip r:embed="rId3"/>
                    <a:stretch>
                      <a:fillRect/>
                    </a:stretch>
                  </pic:blipFill>
                  <pic:spPr bwMode="auto">
                    <a:xfrm>
                      <a:off x="0" y="0"/>
                      <a:ext cx="1390015" cy="615315"/>
                    </a:xfrm>
                    <a:prstGeom prst="rect">
                      <a:avLst/>
                    </a:prstGeom>
                  </pic:spPr>
                </pic:pic>
              </a:graphicData>
            </a:graphic>
          </wp:anchor>
        </w:drawing>
        <w:drawing>
          <wp:anchor behindDoc="0" distT="0" distB="0" distL="114300" distR="114300" simplePos="0" locked="0" layoutInCell="1" allowOverlap="1" relativeHeight="21">
            <wp:simplePos x="0" y="0"/>
            <wp:positionH relativeFrom="column">
              <wp:posOffset>2563495</wp:posOffset>
            </wp:positionH>
            <wp:positionV relativeFrom="paragraph">
              <wp:posOffset>-533400</wp:posOffset>
            </wp:positionV>
            <wp:extent cx="918210" cy="918210"/>
            <wp:effectExtent l="0" t="0" r="0" b="0"/>
            <wp:wrapSquare wrapText="bothSides"/>
            <wp:docPr id="3" name="Imagen 18" descr="C:\Users\Ivannia\Desktop\Logo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descr="C:\Users\Ivannia\Desktop\Logo 2.0.png"/>
                    <pic:cNvPicPr>
                      <a:picLocks noChangeAspect="1" noChangeArrowheads="1"/>
                    </pic:cNvPicPr>
                  </pic:nvPicPr>
                  <pic:blipFill>
                    <a:blip r:embed="rId4"/>
                    <a:stretch>
                      <a:fillRect/>
                    </a:stretch>
                  </pic:blipFill>
                  <pic:spPr bwMode="auto">
                    <a:xfrm>
                      <a:off x="0" y="0"/>
                      <a:ext cx="918210" cy="918210"/>
                    </a:xfrm>
                    <a:prstGeom prst="rect">
                      <a:avLst/>
                    </a:prstGeom>
                  </pic:spPr>
                </pic:pic>
              </a:graphicData>
            </a:graphic>
          </wp:anchor>
        </w:drawing>
      </w:r>
    </w:p>
    <w:p>
      <w:pPr>
        <w:pStyle w:val="Normal"/>
        <w:rPr/>
      </w:pPr>
      <w:r>
        <w:rPr/>
        <mc:AlternateContent>
          <mc:Choice Requires="wps">
            <w:drawing>
              <wp:anchor behindDoc="0" distT="0" distB="0" distL="114300" distR="114300" simplePos="0" locked="0" layoutInCell="1" allowOverlap="1" relativeHeight="6" wp14:anchorId="6B7818A3">
                <wp:simplePos x="0" y="0"/>
                <wp:positionH relativeFrom="page">
                  <wp:align>left</wp:align>
                </wp:positionH>
                <wp:positionV relativeFrom="paragraph">
                  <wp:posOffset>327660</wp:posOffset>
                </wp:positionV>
                <wp:extent cx="5125085" cy="10160"/>
                <wp:effectExtent l="0" t="0" r="19050" b="28575"/>
                <wp:wrapNone/>
                <wp:docPr id="4" name="Conector recto 5"/>
                <a:graphic xmlns:a="http://schemas.openxmlformats.org/drawingml/2006/main">
                  <a:graphicData uri="http://schemas.microsoft.com/office/word/2010/wordprocessingShape">
                    <wps:wsp>
                      <wps:cNvSpPr/>
                      <wps:spPr>
                        <a:xfrm flipV="1">
                          <a:off x="0" y="0"/>
                          <a:ext cx="5124600" cy="9360"/>
                        </a:xfrm>
                        <a:prstGeom prst="line">
                          <a:avLst/>
                        </a:prstGeom>
                        <a:ln>
                          <a:solidFill>
                            <a:srgbClr val="0065b0"/>
                          </a:solidFill>
                        </a:ln>
                      </wps:spPr>
                      <wps:style>
                        <a:lnRef idx="3">
                          <a:schemeClr val="dk1"/>
                        </a:lnRef>
                        <a:fillRef idx="0">
                          <a:schemeClr val="dk1"/>
                        </a:fillRef>
                        <a:effectRef idx="2">
                          <a:schemeClr val="dk1"/>
                        </a:effectRef>
                        <a:fontRef idx="minor"/>
                      </wps:style>
                      <wps:bodyPr/>
                    </wps:wsp>
                  </a:graphicData>
                </a:graphic>
              </wp:anchor>
            </w:drawing>
          </mc:Choice>
          <mc:Fallback>
            <w:pict>
              <v:line id="shape_0" from="0pt,25.45pt" to="403.45pt,26.15pt" ID="Conector recto 5" stroked="t" style="position:absolute;flip:y;mso-position-horizontal:left;mso-position-horizontal-relative:page" wp14:anchorId="6B7818A3">
                <v:stroke color="#0065b0" weight="19080" joinstyle="miter" endcap="flat"/>
                <v:fill o:detectmouseclick="t" on="false"/>
              </v:line>
            </w:pict>
          </mc:Fallback>
        </mc:AlternateContent>
      </w:r>
    </w:p>
    <w:p>
      <w:pPr>
        <w:pStyle w:val="Normal"/>
        <w:rPr/>
      </w:pPr>
      <w:r>
        <w:rPr/>
      </w:r>
    </w:p>
    <w:p>
      <w:pPr>
        <w:pStyle w:val="Normal"/>
        <w:jc w:val="center"/>
        <w:rPr>
          <w:rFonts w:ascii="Arial" w:hAnsi="Arial" w:cs="Arial"/>
          <w:b/>
          <w:b/>
          <w:color w:val="0070C0"/>
          <w:sz w:val="24"/>
          <w:szCs w:val="24"/>
        </w:rPr>
      </w:pPr>
      <w:r>
        <w:rPr>
          <w:rFonts w:cs="Arial" w:ascii="Arial" w:hAnsi="Arial"/>
          <w:b/>
          <w:color w:val="0070C0"/>
          <w:sz w:val="24"/>
          <w:szCs w:val="24"/>
        </w:rPr>
        <w:t>FORO NACIONAL DE SALUD PÚBLICA</w:t>
      </w:r>
    </w:p>
    <w:p>
      <w:pPr>
        <w:pStyle w:val="Normal"/>
        <w:jc w:val="center"/>
        <w:rPr>
          <w:rFonts w:ascii="Arial" w:hAnsi="Arial" w:cs="Arial"/>
          <w:b/>
          <w:b/>
          <w:sz w:val="24"/>
          <w:szCs w:val="24"/>
        </w:rPr>
      </w:pPr>
      <w:r>
        <w:rPr>
          <w:rFonts w:cs="Arial" w:ascii="Arial" w:hAnsi="Arial"/>
          <w:b/>
          <w:sz w:val="24"/>
          <w:szCs w:val="24"/>
        </w:rPr>
        <mc:AlternateContent>
          <mc:Choice Requires="wps">
            <w:drawing>
              <wp:anchor behindDoc="0" distT="0" distB="0" distL="114300" distR="114300" simplePos="0" locked="0" layoutInCell="1" allowOverlap="1" relativeHeight="5" wp14:anchorId="17B31C43">
                <wp:simplePos x="0" y="0"/>
                <wp:positionH relativeFrom="page">
                  <wp:align>right</wp:align>
                </wp:positionH>
                <wp:positionV relativeFrom="paragraph">
                  <wp:posOffset>152400</wp:posOffset>
                </wp:positionV>
                <wp:extent cx="5115560" cy="1270"/>
                <wp:effectExtent l="0" t="0" r="28575" b="19050"/>
                <wp:wrapNone/>
                <wp:docPr id="5" name="Conector recto 4"/>
                <a:graphic xmlns:a="http://schemas.openxmlformats.org/drawingml/2006/main">
                  <a:graphicData uri="http://schemas.microsoft.com/office/word/2010/wordprocessingShape">
                    <wps:wsp>
                      <wps:cNvSpPr/>
                      <wps:spPr>
                        <a:xfrm>
                          <a:off x="0" y="0"/>
                          <a:ext cx="5114880" cy="0"/>
                        </a:xfrm>
                        <a:prstGeom prst="line">
                          <a:avLst/>
                        </a:prstGeom>
                        <a:ln>
                          <a:solidFill>
                            <a:srgbClr val="0065b0"/>
                          </a:solidFill>
                        </a:ln>
                      </wps:spPr>
                      <wps:style>
                        <a:lnRef idx="3">
                          <a:schemeClr val="dk1"/>
                        </a:lnRef>
                        <a:fillRef idx="0">
                          <a:schemeClr val="dk1"/>
                        </a:fillRef>
                        <a:effectRef idx="2">
                          <a:schemeClr val="dk1"/>
                        </a:effectRef>
                        <a:fontRef idx="minor"/>
                      </wps:style>
                      <wps:bodyPr/>
                    </wps:wsp>
                  </a:graphicData>
                </a:graphic>
              </wp:anchor>
            </w:drawing>
          </mc:Choice>
          <mc:Fallback>
            <w:pict>
              <v:line id="shape_0" from="67.9pt,12pt" to="470.6pt,12pt" ID="Conector recto 4" stroked="t" style="position:absolute;mso-position-horizontal-relative:page" wp14:anchorId="17B31C43">
                <v:stroke color="#0065b0" weight="19080" joinstyle="miter" endcap="flat"/>
                <v:fill o:detectmouseclick="t" on="false"/>
              </v:line>
            </w:pict>
          </mc:Fallback>
        </mc:AlternateContent>
        <w:drawing>
          <wp:anchor behindDoc="1" distT="0" distB="0" distL="114300" distR="123190" simplePos="0" locked="0" layoutInCell="1" allowOverlap="1" relativeHeight="2">
            <wp:simplePos x="0" y="0"/>
            <wp:positionH relativeFrom="margin">
              <wp:align>center</wp:align>
            </wp:positionH>
            <wp:positionV relativeFrom="margin">
              <wp:align>bottom</wp:align>
            </wp:positionV>
            <wp:extent cx="4486275" cy="4486275"/>
            <wp:effectExtent l="0" t="0" r="0" b="0"/>
            <wp:wrapNone/>
            <wp:docPr id="6" name="Imagen 6" descr="C:\Users\Ana Cristina\Downloads\supergrafico-cele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Ana Cristina\Downloads\supergrafico-celeste.jpg"/>
                    <pic:cNvPicPr>
                      <a:picLocks noChangeAspect="1" noChangeArrowheads="1"/>
                    </pic:cNvPicPr>
                  </pic:nvPicPr>
                  <pic:blipFill>
                    <a:blip r:embed="rId5"/>
                    <a:stretch>
                      <a:fillRect/>
                    </a:stretch>
                  </pic:blipFill>
                  <pic:spPr bwMode="auto">
                    <a:xfrm>
                      <a:off x="0" y="0"/>
                      <a:ext cx="4486275" cy="4486275"/>
                    </a:xfrm>
                    <a:prstGeom prst="rect">
                      <a:avLst/>
                    </a:prstGeom>
                  </pic:spPr>
                </pic:pic>
              </a:graphicData>
            </a:graphic>
          </wp:anchor>
        </w:drawing>
      </w:r>
    </w:p>
    <w:p>
      <w:pPr>
        <w:pStyle w:val="Normal"/>
        <w:tabs>
          <w:tab w:val="left" w:pos="1701" w:leader="none"/>
        </w:tabs>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mc:AlternateContent>
          <mc:Choice Requires="wps">
            <w:drawing>
              <wp:anchor behindDoc="0" distT="0" distB="0" distL="114300" distR="114300" simplePos="0" locked="0" layoutInCell="1" allowOverlap="1" relativeHeight="7" wp14:anchorId="1AC274EB">
                <wp:simplePos x="0" y="0"/>
                <wp:positionH relativeFrom="margin">
                  <wp:align>center</wp:align>
                </wp:positionH>
                <wp:positionV relativeFrom="page">
                  <wp:posOffset>3533775</wp:posOffset>
                </wp:positionV>
                <wp:extent cx="2096135" cy="2038985"/>
                <wp:effectExtent l="19050" t="19050" r="38100" b="38100"/>
                <wp:wrapNone/>
                <wp:docPr id="7" name="Conector 7"/>
                <a:graphic xmlns:a="http://schemas.openxmlformats.org/drawingml/2006/main">
                  <a:graphicData uri="http://schemas.microsoft.com/office/word/2010/wordprocessingShape">
                    <wps:wsp>
                      <wps:cNvSpPr/>
                      <wps:spPr>
                        <a:xfrm>
                          <a:off x="0" y="0"/>
                          <a:ext cx="2095560" cy="2038320"/>
                        </a:xfrm>
                        <a:prstGeom prst="flowChartConnector">
                          <a:avLst/>
                        </a:prstGeom>
                        <a:solidFill>
                          <a:schemeClr val="bg1"/>
                        </a:solidFill>
                        <a:ln w="50760">
                          <a:solidFill>
                            <a:srgbClr val="0065b0"/>
                          </a:solidFill>
                        </a:ln>
                      </wps:spPr>
                      <wps:style>
                        <a:lnRef idx="2">
                          <a:schemeClr val="accent1">
                            <a:shade val="50000"/>
                          </a:schemeClr>
                        </a:lnRef>
                        <a:fillRef idx="1">
                          <a:schemeClr val="accent1"/>
                        </a:fillRef>
                        <a:effectRef idx="0">
                          <a:schemeClr val="accent1"/>
                        </a:effectRef>
                        <a:fontRef idx="minor"/>
                      </wps:style>
                      <wps:txbx>
                        <w:txbxContent>
                          <w:p>
                            <w:pPr>
                              <w:pStyle w:val="Contenidodelmarco"/>
                              <w:jc w:val="center"/>
                              <w:rPr>
                                <w:rFonts w:ascii="Arial" w:hAnsi="Arial" w:cs="Arial"/>
                                <w:b/>
                                <w:b/>
                                <w:color w:val="000000" w:themeColor="text1"/>
                              </w:rPr>
                            </w:pPr>
                            <w:r>
                              <w:rPr>
                                <w:rFonts w:cs="Arial" w:ascii="Arial" w:hAnsi="Arial"/>
                                <w:b/>
                                <w:color w:val="000000" w:themeColor="text1"/>
                              </w:rPr>
                              <w:t xml:space="preserve">25, 26 y 27 </w:t>
                            </w:r>
                          </w:p>
                          <w:p>
                            <w:pPr>
                              <w:pStyle w:val="Contenidodelmarco"/>
                              <w:jc w:val="center"/>
                              <w:rPr>
                                <w:rFonts w:ascii="Arial" w:hAnsi="Arial" w:cs="Arial"/>
                                <w:color w:val="000000" w:themeColor="text1"/>
                              </w:rPr>
                            </w:pPr>
                            <w:r>
                              <w:rPr>
                                <w:rFonts w:cs="Arial" w:ascii="Arial" w:hAnsi="Arial"/>
                                <w:color w:val="000000" w:themeColor="text1"/>
                              </w:rPr>
                              <w:t>DE SETIEMBRE</w:t>
                            </w:r>
                          </w:p>
                          <w:p>
                            <w:pPr>
                              <w:pStyle w:val="Contenidodelmarco"/>
                              <w:spacing w:before="0" w:after="160"/>
                              <w:jc w:val="center"/>
                              <w:rPr/>
                            </w:pPr>
                            <w:r>
                              <w:rPr>
                                <w:rFonts w:cs="Arial" w:ascii="Arial" w:hAnsi="Arial"/>
                                <w:b/>
                                <w:color w:val="000000" w:themeColor="text1"/>
                                <w:sz w:val="28"/>
                                <w:szCs w:val="28"/>
                              </w:rPr>
                              <w:t>Escuela de Salud Pública</w:t>
                            </w:r>
                          </w:p>
                        </w:txbxContent>
                      </wps:txbx>
                      <wps:bodyPr anchor="ctr">
                        <a:prstTxWarp prst="textNoShape"/>
                        <a:noAutofit/>
                      </wps:bodyPr>
                    </wps:wsp>
                  </a:graphicData>
                </a:graphic>
              </wp:anchor>
            </w:drawing>
          </mc:Choice>
          <mc:Fallback>
            <w:pict>
              <v:shapetype id="shapetype_120" coordsize="21600,21600" o:spt="120" path="m,10800qy@7@8qx@9@10qy@11@12qx@13@14x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ID="Conector 7" fillcolor="white" stroked="t" style="position:absolute;margin-left:30.45pt;margin-top:278.25pt;width:164.95pt;height:160.45pt;mso-position-horizontal:center;mso-position-horizontal-relative:margin;mso-position-vertical-relative:page" wp14:anchorId="1AC274EB" type="shapetype_120">
                <w10:wrap type="square"/>
                <v:fill o:detectmouseclick="t" type="solid" color2="black"/>
                <v:stroke color="#0065b0" weight="50760" joinstyle="miter" endcap="flat"/>
                <v:textbox>
                  <w:txbxContent>
                    <w:p>
                      <w:pPr>
                        <w:pStyle w:val="Contenidodelmarco"/>
                        <w:jc w:val="center"/>
                        <w:rPr>
                          <w:rFonts w:ascii="Arial" w:hAnsi="Arial" w:cs="Arial"/>
                          <w:b/>
                          <w:b/>
                          <w:color w:val="000000" w:themeColor="text1"/>
                        </w:rPr>
                      </w:pPr>
                      <w:r>
                        <w:rPr>
                          <w:rFonts w:cs="Arial" w:ascii="Arial" w:hAnsi="Arial"/>
                          <w:b/>
                          <w:color w:val="000000" w:themeColor="text1"/>
                        </w:rPr>
                        <w:t xml:space="preserve">25, 26 y 27 </w:t>
                      </w:r>
                    </w:p>
                    <w:p>
                      <w:pPr>
                        <w:pStyle w:val="Contenidodelmarco"/>
                        <w:jc w:val="center"/>
                        <w:rPr>
                          <w:rFonts w:ascii="Arial" w:hAnsi="Arial" w:cs="Arial"/>
                          <w:color w:val="000000" w:themeColor="text1"/>
                        </w:rPr>
                      </w:pPr>
                      <w:r>
                        <w:rPr>
                          <w:rFonts w:cs="Arial" w:ascii="Arial" w:hAnsi="Arial"/>
                          <w:color w:val="000000" w:themeColor="text1"/>
                        </w:rPr>
                        <w:t>DE SETIEMBRE</w:t>
                      </w:r>
                    </w:p>
                    <w:p>
                      <w:pPr>
                        <w:pStyle w:val="Contenidodelmarco"/>
                        <w:spacing w:before="0" w:after="160"/>
                        <w:jc w:val="center"/>
                        <w:rPr/>
                      </w:pPr>
                      <w:r>
                        <w:rPr>
                          <w:rFonts w:cs="Arial" w:ascii="Arial" w:hAnsi="Arial"/>
                          <w:b/>
                          <w:color w:val="000000" w:themeColor="text1"/>
                          <w:sz w:val="28"/>
                          <w:szCs w:val="28"/>
                        </w:rPr>
                        <w:t>Escuela de Salud Pública</w:t>
                      </w:r>
                    </w:p>
                  </w:txbxContent>
                </v:textbox>
              </v:shape>
            </w:pict>
          </mc:Fallback>
        </mc:AlternateContent>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jc w:val="center"/>
        <w:rPr>
          <w:rFonts w:ascii="Arial" w:hAnsi="Arial" w:cs="Arial"/>
          <w:b/>
          <w:b/>
          <w:color w:val="000000" w:themeColor="text1"/>
          <w:sz w:val="32"/>
          <w:szCs w:val="28"/>
        </w:rPr>
      </w:pPr>
      <w:r>
        <w:rPr>
          <w:rFonts w:cs="Arial" w:ascii="Arial" w:hAnsi="Arial"/>
          <w:b/>
          <w:color w:val="000000" w:themeColor="text1"/>
          <w:sz w:val="32"/>
          <w:szCs w:val="28"/>
        </w:rPr>
        <w:t>2018</w:t>
      </w:r>
    </w:p>
    <w:p>
      <w:pPr>
        <w:pStyle w:val="Normal"/>
        <w:jc w:val="center"/>
        <w:rPr>
          <w:rFonts w:ascii="Arial" w:hAnsi="Arial" w:cs="Arial"/>
          <w:b/>
          <w:b/>
          <w:color w:val="000000" w:themeColor="text1"/>
          <w:sz w:val="32"/>
          <w:szCs w:val="28"/>
        </w:rPr>
      </w:pPr>
      <w:r>
        <w:rPr>
          <w:rFonts w:cs="Arial" w:ascii="Arial" w:hAnsi="Arial"/>
          <w:b/>
          <w:color w:val="000000" w:themeColor="text1"/>
          <w:sz w:val="32"/>
          <w:szCs w:val="28"/>
        </w:rPr>
      </w:r>
    </w:p>
    <w:p>
      <w:pPr>
        <w:pStyle w:val="Normal"/>
        <w:rPr>
          <w:rFonts w:ascii="Arial" w:hAnsi="Arial" w:cs="Arial"/>
          <w:b/>
          <w:b/>
          <w:sz w:val="24"/>
          <w:szCs w:val="24"/>
        </w:rPr>
      </w:pPr>
      <w:r>
        <w:rPr>
          <w:rFonts w:cs="Arial" w:ascii="Arial" w:hAnsi="Arial"/>
          <w:b/>
          <w:sz w:val="24"/>
          <w:szCs w:val="24"/>
        </w:rPr>
      </w:r>
      <w:r>
        <w:br w:type="page"/>
      </w:r>
    </w:p>
    <w:p>
      <w:pPr>
        <w:pStyle w:val="Normal"/>
        <w:tabs>
          <w:tab w:val="left" w:pos="1701" w:leader="none"/>
        </w:tabs>
        <w:rPr/>
      </w:pPr>
      <w:r>
        <w:rPr/>
        <w:drawing>
          <wp:anchor behindDoc="1" distT="0" distB="9525" distL="114300" distR="118110" simplePos="0" locked="0" layoutInCell="1" allowOverlap="1" relativeHeight="9">
            <wp:simplePos x="0" y="0"/>
            <wp:positionH relativeFrom="column">
              <wp:posOffset>-876935</wp:posOffset>
            </wp:positionH>
            <wp:positionV relativeFrom="page">
              <wp:posOffset>160020</wp:posOffset>
            </wp:positionV>
            <wp:extent cx="1558290" cy="809625"/>
            <wp:effectExtent l="0" t="0" r="0" b="0"/>
            <wp:wrapNone/>
            <wp:docPr id="9" name="Imagen 13" descr="C:\Users\Ana Cristina\Downloads\firma-horizontal-dos-lineas-cm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3" descr="C:\Users\Ana Cristina\Downloads\firma-horizontal-dos-lineas-cmky.jpg"/>
                    <pic:cNvPicPr>
                      <a:picLocks noChangeAspect="1" noChangeArrowheads="1"/>
                    </pic:cNvPicPr>
                  </pic:nvPicPr>
                  <pic:blipFill>
                    <a:blip r:embed="rId6"/>
                    <a:stretch>
                      <a:fillRect/>
                    </a:stretch>
                  </pic:blipFill>
                  <pic:spPr bwMode="auto">
                    <a:xfrm>
                      <a:off x="0" y="0"/>
                      <a:ext cx="1558290" cy="809625"/>
                    </a:xfrm>
                    <a:prstGeom prst="rect">
                      <a:avLst/>
                    </a:prstGeom>
                  </pic:spPr>
                </pic:pic>
              </a:graphicData>
            </a:graphic>
          </wp:anchor>
        </w:drawing>
        <w:drawing>
          <wp:anchor behindDoc="1" distT="0" distB="0" distL="114300" distR="114935" simplePos="0" locked="0" layoutInCell="1" allowOverlap="1" relativeHeight="10">
            <wp:simplePos x="0" y="0"/>
            <wp:positionH relativeFrom="margin">
              <wp:posOffset>848360</wp:posOffset>
            </wp:positionH>
            <wp:positionV relativeFrom="page">
              <wp:posOffset>305435</wp:posOffset>
            </wp:positionV>
            <wp:extent cx="1390015" cy="615315"/>
            <wp:effectExtent l="0" t="0" r="0" b="0"/>
            <wp:wrapNone/>
            <wp:docPr id="10" name="Imagen 12" descr="C:\Users\Ana Cristina\Downloads\Logo E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2" descr="C:\Users\Ana Cristina\Downloads\Logo ESP.png"/>
                    <pic:cNvPicPr>
                      <a:picLocks noChangeAspect="1" noChangeArrowheads="1"/>
                    </pic:cNvPicPr>
                  </pic:nvPicPr>
                  <pic:blipFill>
                    <a:blip r:embed="rId7"/>
                    <a:stretch>
                      <a:fillRect/>
                    </a:stretch>
                  </pic:blipFill>
                  <pic:spPr bwMode="auto">
                    <a:xfrm>
                      <a:off x="0" y="0"/>
                      <a:ext cx="1390015" cy="615315"/>
                    </a:xfrm>
                    <a:prstGeom prst="rect">
                      <a:avLst/>
                    </a:prstGeom>
                  </pic:spPr>
                </pic:pic>
              </a:graphicData>
            </a:graphic>
          </wp:anchor>
        </w:drawing>
        <w:drawing>
          <wp:anchor behindDoc="0" distT="0" distB="0" distL="114300" distR="114300" simplePos="0" locked="0" layoutInCell="1" allowOverlap="1" relativeHeight="20">
            <wp:simplePos x="0" y="0"/>
            <wp:positionH relativeFrom="column">
              <wp:posOffset>2554605</wp:posOffset>
            </wp:positionH>
            <wp:positionV relativeFrom="paragraph">
              <wp:posOffset>-557530</wp:posOffset>
            </wp:positionV>
            <wp:extent cx="918210" cy="918210"/>
            <wp:effectExtent l="0" t="0" r="0" b="0"/>
            <wp:wrapSquare wrapText="bothSides"/>
            <wp:docPr id="11" name="Imagen 17" descr="C:\Users\Ivannia\Desktop\Logo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7" descr="C:\Users\Ivannia\Desktop\Logo 2.0.png"/>
                    <pic:cNvPicPr>
                      <a:picLocks noChangeAspect="1" noChangeArrowheads="1"/>
                    </pic:cNvPicPr>
                  </pic:nvPicPr>
                  <pic:blipFill>
                    <a:blip r:embed="rId8"/>
                    <a:stretch>
                      <a:fillRect/>
                    </a:stretch>
                  </pic:blipFill>
                  <pic:spPr bwMode="auto">
                    <a:xfrm>
                      <a:off x="0" y="0"/>
                      <a:ext cx="918210" cy="918210"/>
                    </a:xfrm>
                    <a:prstGeom prst="rect">
                      <a:avLst/>
                    </a:prstGeom>
                  </pic:spPr>
                </pic:pic>
              </a:graphicData>
            </a:graphic>
          </wp:anchor>
        </w:drawing>
      </w:r>
    </w:p>
    <w:p>
      <w:pPr>
        <w:pStyle w:val="Normal"/>
        <w:rPr/>
      </w:pPr>
      <w:r>
        <w:rPr/>
        <mc:AlternateContent>
          <mc:Choice Requires="wps">
            <w:drawing>
              <wp:anchor behindDoc="0" distT="0" distB="0" distL="114300" distR="114300" simplePos="0" locked="0" layoutInCell="1" allowOverlap="1" relativeHeight="12" wp14:anchorId="0F80005B">
                <wp:simplePos x="0" y="0"/>
                <wp:positionH relativeFrom="page">
                  <wp:align>left</wp:align>
                </wp:positionH>
                <wp:positionV relativeFrom="paragraph">
                  <wp:posOffset>327660</wp:posOffset>
                </wp:positionV>
                <wp:extent cx="5125085" cy="10160"/>
                <wp:effectExtent l="0" t="0" r="19050" b="28575"/>
                <wp:wrapNone/>
                <wp:docPr id="12" name="Conector recto 9"/>
                <a:graphic xmlns:a="http://schemas.openxmlformats.org/drawingml/2006/main">
                  <a:graphicData uri="http://schemas.microsoft.com/office/word/2010/wordprocessingShape">
                    <wps:wsp>
                      <wps:cNvSpPr/>
                      <wps:spPr>
                        <a:xfrm flipV="1">
                          <a:off x="0" y="0"/>
                          <a:ext cx="5124600" cy="9360"/>
                        </a:xfrm>
                        <a:prstGeom prst="line">
                          <a:avLst/>
                        </a:prstGeom>
                        <a:ln>
                          <a:solidFill>
                            <a:srgbClr val="0065b0"/>
                          </a:solidFill>
                        </a:ln>
                      </wps:spPr>
                      <wps:style>
                        <a:lnRef idx="3">
                          <a:schemeClr val="dk1"/>
                        </a:lnRef>
                        <a:fillRef idx="0">
                          <a:schemeClr val="dk1"/>
                        </a:fillRef>
                        <a:effectRef idx="2">
                          <a:schemeClr val="dk1"/>
                        </a:effectRef>
                        <a:fontRef idx="minor"/>
                      </wps:style>
                      <wps:bodyPr/>
                    </wps:wsp>
                  </a:graphicData>
                </a:graphic>
              </wp:anchor>
            </w:drawing>
          </mc:Choice>
          <mc:Fallback>
            <w:pict>
              <v:line id="shape_0" from="0pt,25.45pt" to="403.45pt,26.15pt" ID="Conector recto 9" stroked="t" style="position:absolute;flip:y;mso-position-horizontal:left;mso-position-horizontal-relative:page" wp14:anchorId="0F80005B">
                <v:stroke color="#0065b0" weight="19080" joinstyle="miter" endcap="flat"/>
                <v:fill o:detectmouseclick="t" on="false"/>
              </v:line>
            </w:pict>
          </mc:Fallback>
        </mc:AlternateContent>
      </w:r>
    </w:p>
    <w:p>
      <w:pPr>
        <w:pStyle w:val="Normal"/>
        <w:rPr/>
      </w:pPr>
      <w:r>
        <w:rPr/>
      </w:r>
    </w:p>
    <w:p>
      <w:pPr>
        <w:pStyle w:val="Normal"/>
        <w:jc w:val="center"/>
        <w:rPr>
          <w:rFonts w:ascii="Arial" w:hAnsi="Arial" w:cs="Arial"/>
          <w:b/>
          <w:b/>
          <w:color w:val="0070C0"/>
          <w:sz w:val="24"/>
          <w:szCs w:val="24"/>
        </w:rPr>
      </w:pPr>
      <w:r>
        <mc:AlternateContent>
          <mc:Choice Requires="wps">
            <w:drawing>
              <wp:anchor behindDoc="0" distT="0" distB="0" distL="114300" distR="114300" simplePos="0" locked="0" layoutInCell="1" allowOverlap="1" relativeHeight="11" wp14:anchorId="080D9669">
                <wp:simplePos x="0" y="0"/>
                <wp:positionH relativeFrom="page">
                  <wp:align>right</wp:align>
                </wp:positionH>
                <wp:positionV relativeFrom="paragraph">
                  <wp:posOffset>437515</wp:posOffset>
                </wp:positionV>
                <wp:extent cx="5125085" cy="10160"/>
                <wp:effectExtent l="0" t="0" r="19050" b="28575"/>
                <wp:wrapNone/>
                <wp:docPr id="13" name="Conector recto 10"/>
                <a:graphic xmlns:a="http://schemas.openxmlformats.org/drawingml/2006/main">
                  <a:graphicData uri="http://schemas.microsoft.com/office/word/2010/wordprocessingShape">
                    <wps:wsp>
                      <wps:cNvSpPr/>
                      <wps:spPr>
                        <a:xfrm flipV="1">
                          <a:off x="0" y="0"/>
                          <a:ext cx="5124600" cy="9360"/>
                        </a:xfrm>
                        <a:prstGeom prst="line">
                          <a:avLst/>
                        </a:prstGeom>
                        <a:ln>
                          <a:solidFill>
                            <a:srgbClr val="0065b0"/>
                          </a:solidFill>
                        </a:ln>
                      </wps:spPr>
                      <wps:style>
                        <a:lnRef idx="3">
                          <a:schemeClr val="dk1"/>
                        </a:lnRef>
                        <a:fillRef idx="0">
                          <a:schemeClr val="dk1"/>
                        </a:fillRef>
                        <a:effectRef idx="2">
                          <a:schemeClr val="dk1"/>
                        </a:effectRef>
                        <a:fontRef idx="minor"/>
                      </wps:style>
                      <wps:bodyPr/>
                    </wps:wsp>
                  </a:graphicData>
                </a:graphic>
              </wp:anchor>
            </w:drawing>
          </mc:Choice>
          <mc:Fallback>
            <w:pict>
              <v:line id="shape_0" from="-69pt,34.1pt" to="334.45pt,34.8pt" ID="Conector recto 10" stroked="t" style="position:absolute;flip:y;mso-position-horizontal-relative:page" wp14:anchorId="080D9669">
                <v:stroke color="#0065b0" weight="19080" joinstyle="miter" endcap="flat"/>
                <v:fill o:detectmouseclick="t" on="false"/>
              </v:line>
            </w:pict>
          </mc:Fallback>
        </mc:AlternateContent>
      </w:r>
      <w:r>
        <w:rPr>
          <w:rFonts w:cs="Arial" w:ascii="Arial" w:hAnsi="Arial"/>
          <w:b/>
          <w:color w:val="0070C0"/>
          <w:sz w:val="24"/>
          <w:szCs w:val="24"/>
        </w:rPr>
        <w:t>Presentación</w:t>
      </w:r>
    </w:p>
    <w:p>
      <w:pPr>
        <w:pStyle w:val="Normal"/>
        <w:jc w:val="center"/>
        <w:rPr>
          <w:rFonts w:ascii="Arial" w:hAnsi="Arial" w:cs="Arial"/>
          <w:b/>
          <w:b/>
          <w:sz w:val="24"/>
          <w:szCs w:val="24"/>
        </w:rPr>
      </w:pPr>
      <w:r>
        <w:rPr>
          <w:rFonts w:cs="Arial" w:ascii="Arial" w:hAnsi="Arial"/>
          <w:b/>
          <w:sz w:val="24"/>
          <w:szCs w:val="24"/>
        </w:rPr>
        <mc:AlternateContent>
          <mc:Choice Requires="wps">
            <w:drawing>
              <wp:anchor behindDoc="1" distT="0" distB="0" distL="114300" distR="113665" simplePos="0" locked="0" layoutInCell="1" allowOverlap="1" relativeHeight="8" wp14:anchorId="6F915EEB">
                <wp:simplePos x="0" y="0"/>
                <wp:positionH relativeFrom="margin">
                  <wp:align>center</wp:align>
                </wp:positionH>
                <wp:positionV relativeFrom="margin">
                  <wp:posOffset>1457960</wp:posOffset>
                </wp:positionV>
                <wp:extent cx="4486910" cy="4486910"/>
                <wp:effectExtent l="0" t="0" r="9525" b="47625"/>
                <wp:wrapNone/>
                <wp:docPr id="14" name="Imagen 14" descr="C:\Users\Ana Cristina\Downloads\supergrafico-celeste.jpg"/>
                <a:graphic xmlns:a="http://schemas.openxmlformats.org/drawingml/2006/main">
                  <a:graphicData uri="http://schemas.openxmlformats.org/drawingml/2006/picture">
                    <pic:pic xmlns:pic="http://schemas.openxmlformats.org/drawingml/2006/picture">
                      <pic:nvPicPr>
                        <pic:cNvPr id="0" name="Imagen 14" descr="C:\Users\Ana Cristina\Downloads\supergrafico-celeste.jpg"/>
                        <pic:cNvPicPr/>
                      </pic:nvPicPr>
                      <pic:blipFill>
                        <a:blip r:embed="rId9"/>
                        <a:stretch/>
                      </pic:blipFill>
                      <pic:spPr>
                        <a:xfrm>
                          <a:off x="0" y="0"/>
                          <a:ext cx="4486320" cy="4486320"/>
                        </a:xfrm>
                        <a:prstGeom prst="rect">
                          <a:avLst/>
                        </a:prstGeom>
                        <a:ln>
                          <a:noFill/>
                        </a:ln>
                        <a:effectLst>
                          <a:reflection algn="bl" dir="5400000" dist="50800" endPos="65000" rotWithShape="0" stA="0" sy="-100000"/>
                        </a:effectLst>
                      </pic:spPr>
                    </pic:pic>
                  </a:graphicData>
                </a:graphic>
              </wp:anchor>
            </w:drawing>
          </mc:Choice>
          <mc:Fallback>
            <w:pict>
              <v:rect id="shape_0" ID="Imagen 14" stroked="f" style="position:absolute;margin-left:-63.7pt;margin-top:114.8pt;width:353.2pt;height:353.2pt;mso-position-horizontal:center;mso-position-horizontal-relative:margin;mso-position-vertical-relative:margin" wp14:anchorId="6F915EEB">
                <v:imagedata r:id="rId9" o:detectmouseclick="t"/>
                <w10:wrap type="none"/>
                <v:stroke color="#3465a4" joinstyle="round" endcap="flat"/>
              </v:rect>
            </w:pict>
          </mc:Fallback>
        </mc:AlternateContent>
      </w:r>
    </w:p>
    <w:p>
      <w:pPr>
        <w:sectPr>
          <w:type w:val="nextPage"/>
          <w:pgSz w:w="7920" w:h="12240"/>
          <w:pgMar w:left="1701" w:right="1701" w:header="0" w:top="1418" w:footer="0" w:bottom="1418" w:gutter="0"/>
          <w:pgNumType w:fmt="decimal"/>
          <w:formProt w:val="false"/>
          <w:textDirection w:val="lrTb"/>
          <w:docGrid w:type="default" w:linePitch="360" w:charSpace="4294965247"/>
        </w:sectPr>
      </w:pPr>
    </w:p>
    <w:p>
      <w:pPr>
        <w:pStyle w:val="Normal"/>
        <w:spacing w:lineRule="auto" w:line="276"/>
        <w:jc w:val="both"/>
        <w:rPr>
          <w:rFonts w:ascii="Arial" w:hAnsi="Arial" w:cs="Arial"/>
          <w:sz w:val="18"/>
          <w:szCs w:val="18"/>
        </w:rPr>
      </w:pPr>
      <w:r>
        <w:rPr>
          <w:rFonts w:cs="Arial" w:ascii="Arial" w:hAnsi="Arial"/>
          <w:sz w:val="18"/>
          <w:szCs w:val="18"/>
        </w:rPr>
        <w:t>El Foro Nacional de Salud Pública, es un espacio permanente de análisis de los grandes desafíos que enfrenta la salud pública en Costa Rica y el mundo, con el propósito de analizar también, posibles abordajes para enfrentarlos.</w:t>
      </w:r>
    </w:p>
    <w:p>
      <w:pPr>
        <w:pStyle w:val="Normal"/>
        <w:spacing w:lineRule="auto" w:line="276"/>
        <w:jc w:val="both"/>
        <w:rPr>
          <w:rFonts w:ascii="Arial" w:hAnsi="Arial" w:cs="Arial"/>
          <w:sz w:val="18"/>
          <w:szCs w:val="18"/>
        </w:rPr>
      </w:pPr>
      <w:r>
        <w:rPr>
          <w:rFonts w:cs="Arial" w:ascii="Arial" w:hAnsi="Arial"/>
          <w:sz w:val="18"/>
          <w:szCs w:val="18"/>
        </w:rPr>
        <w:t>La Escuela de Salud Pública de la Universidad de Costa Rica, consciente de su papel en la materia, lo organiza anualmente en el marco del aniversario de su fundación.</w:t>
      </w:r>
    </w:p>
    <w:p>
      <w:pPr>
        <w:pStyle w:val="Normal"/>
        <w:spacing w:lineRule="auto" w:line="276"/>
        <w:jc w:val="both"/>
        <w:rPr>
          <w:rFonts w:ascii="Arial" w:hAnsi="Arial" w:cs="Arial"/>
          <w:sz w:val="18"/>
          <w:szCs w:val="18"/>
        </w:rPr>
      </w:pPr>
      <w:r>
        <w:rPr>
          <w:rFonts w:cs="Arial" w:ascii="Arial" w:hAnsi="Arial"/>
          <w:sz w:val="18"/>
          <w:szCs w:val="18"/>
        </w:rPr>
        <w:t>El Foro del año 2018, está dedicado al análisis de la rectoría como responsabilidad del Ministerio de Salud.</w:t>
      </w:r>
    </w:p>
    <w:p>
      <w:pPr>
        <w:pStyle w:val="Normal"/>
        <w:spacing w:lineRule="auto" w:line="276"/>
        <w:jc w:val="both"/>
        <w:rPr>
          <w:rFonts w:ascii="Arial" w:hAnsi="Arial" w:cs="Arial"/>
          <w:sz w:val="18"/>
          <w:szCs w:val="18"/>
        </w:rPr>
      </w:pPr>
      <w:r>
        <w:rPr>
          <w:rFonts w:cs="Arial" w:ascii="Arial" w:hAnsi="Arial"/>
          <w:sz w:val="18"/>
          <w:szCs w:val="18"/>
        </w:rPr>
        <w:t>Es de todos conocido, que el Ministerio de Salud asumió el ejercicio sin las bases conceptuales y operativas que le permitiesen hacerlo con propiedad. Esto debido a que su personal asumió paulatinamente esa responsabilidad a partir de los años 90 con la reforma del sector salud, pasando de ofrecer atención directa a las personas enfermas, a ejercer rectoría. Fue durante el período de gobierno 2006-2010, cuando más se avanzó en lo conceptual y organizacional, pero con dificultades para la operacionalización. Los gobiernos que siguieron echaron marcha atrás con mucho de lo alcanzado, lo que ha generado nuevas dificultades para que la institución pueda ejercer correctamente este vital rol que tiene asignado.</w:t>
      </w:r>
    </w:p>
    <w:p>
      <w:pPr>
        <w:pStyle w:val="Normal"/>
        <w:spacing w:lineRule="auto" w:line="276"/>
        <w:jc w:val="both"/>
        <w:rPr>
          <w:rFonts w:ascii="Arial" w:hAnsi="Arial" w:cs="Arial"/>
          <w:sz w:val="18"/>
          <w:szCs w:val="18"/>
        </w:rPr>
      </w:pPr>
      <w:r>
        <w:rPr>
          <w:rFonts w:cs="Arial" w:ascii="Arial" w:hAnsi="Arial"/>
          <w:sz w:val="18"/>
          <w:szCs w:val="18"/>
        </w:rPr>
        <w:t>La administración Alvarado Ques</w:t>
      </w:r>
      <w:bookmarkStart w:id="0" w:name="_GoBack"/>
      <w:bookmarkEnd w:id="0"/>
      <w:r>
        <w:rPr>
          <w:rFonts w:cs="Arial" w:ascii="Arial" w:hAnsi="Arial"/>
          <w:sz w:val="18"/>
          <w:szCs w:val="18"/>
        </w:rPr>
        <w:t>ada, ha iniciado una revisión de la situación actual a efectos de reorientar en lo pertinente el trabajo del Ministerio de Salud, por lo que estamos en un momento idóneo para profundizar dicho análisis, así como para la revisión de las propuestas del nuevo gobierno con el marco que ofrece la academia, específicamente la Escuela de Salud Pública de la Universidad de Costa Rica.</w:t>
      </w:r>
    </w:p>
    <w:p>
      <w:pPr>
        <w:sectPr>
          <w:type w:val="continuous"/>
          <w:pgSz w:w="7920" w:h="12240"/>
          <w:pgMar w:left="1701" w:right="1701" w:header="0" w:top="1418" w:footer="0" w:bottom="1418" w:gutter="0"/>
          <w:cols w:num="2" w:space="708" w:equalWidth="true" w:sep="false"/>
          <w:formProt w:val="false"/>
          <w:textDirection w:val="lrTb"/>
          <w:docGrid w:type="default" w:linePitch="360" w:charSpace="4294965247"/>
        </w:sectPr>
      </w:pPr>
    </w:p>
    <w:p>
      <w:pPr>
        <w:pStyle w:val="Normal"/>
        <w:spacing w:lineRule="auto" w:line="360"/>
        <w:jc w:val="both"/>
        <w:rPr>
          <w:sz w:val="16"/>
          <w:szCs w:val="16"/>
        </w:rPr>
      </w:pPr>
      <w:r>
        <w:rPr>
          <w:sz w:val="16"/>
          <w:szCs w:val="16"/>
        </w:rPr>
        <mc:AlternateContent>
          <mc:Choice Requires="wps">
            <w:drawing>
              <wp:anchor behindDoc="1" distT="0" distB="0" distL="114300" distR="113665" simplePos="0" locked="0" layoutInCell="1" allowOverlap="1" relativeHeight="18" wp14:anchorId="3EC51008">
                <wp:simplePos x="0" y="0"/>
                <wp:positionH relativeFrom="page">
                  <wp:posOffset>457200</wp:posOffset>
                </wp:positionH>
                <wp:positionV relativeFrom="paragraph">
                  <wp:posOffset>-167640</wp:posOffset>
                </wp:positionV>
                <wp:extent cx="4086860" cy="819785"/>
                <wp:effectExtent l="0" t="0" r="9525" b="0"/>
                <wp:wrapNone/>
                <wp:docPr id="15" name="Cuadro de texto 8"/>
                <a:graphic xmlns:a="http://schemas.openxmlformats.org/drawingml/2006/main">
                  <a:graphicData uri="http://schemas.microsoft.com/office/word/2010/wordprocessingShape">
                    <wps:wsp>
                      <wps:cNvSpPr/>
                      <wps:spPr>
                        <a:xfrm>
                          <a:off x="0" y="0"/>
                          <a:ext cx="4086360" cy="819000"/>
                        </a:xfrm>
                        <a:prstGeom prst="rect">
                          <a:avLst/>
                        </a:prstGeom>
                        <a:solidFill>
                          <a:schemeClr val="lt1"/>
                        </a:solidFill>
                        <a:ln w="6480">
                          <a:noFill/>
                        </a:ln>
                      </wps:spPr>
                      <wps:style>
                        <a:lnRef idx="0"/>
                        <a:fillRef idx="0"/>
                        <a:effectRef idx="0"/>
                        <a:fontRef idx="minor"/>
                      </wps:style>
                      <wps:txbx>
                        <w:txbxContent>
                          <w:p>
                            <w:pPr>
                              <w:pStyle w:val="Contenidodelmarco"/>
                              <w:jc w:val="center"/>
                              <w:rPr>
                                <w:szCs w:val="20"/>
                              </w:rPr>
                            </w:pPr>
                            <w:r>
                              <w:rPr>
                                <w:rFonts w:cs="Arial" w:ascii="Arial" w:hAnsi="Arial"/>
                                <w:b/>
                                <w:color w:val="0070C0"/>
                                <w:szCs w:val="20"/>
                              </w:rPr>
                              <w:t>Objetivo</w:t>
                            </w:r>
                          </w:p>
                          <w:p>
                            <w:pPr>
                              <w:pStyle w:val="Contenidodelmarco"/>
                              <w:spacing w:lineRule="auto" w:line="360"/>
                              <w:jc w:val="center"/>
                              <w:rPr>
                                <w:rFonts w:ascii="Arial" w:hAnsi="Arial" w:cs="Arial"/>
                                <w:color w:val="000000" w:themeColor="text1"/>
                                <w:sz w:val="18"/>
                                <w:szCs w:val="20"/>
                              </w:rPr>
                            </w:pPr>
                            <w:r>
                              <w:rPr>
                                <w:rFonts w:cs="Arial" w:ascii="Arial" w:hAnsi="Arial"/>
                                <w:color w:val="000000" w:themeColor="text1"/>
                                <w:sz w:val="18"/>
                                <w:szCs w:val="20"/>
                              </w:rPr>
                              <w:t>Analizar la propuesta del gobierno de la República para reorientar en lo pertinente el ejercicio rector del Ministerio de Salud.</w:t>
                            </w:r>
                          </w:p>
                          <w:p>
                            <w:pPr>
                              <w:pStyle w:val="Contenidodelmarco"/>
                              <w:spacing w:before="0" w:after="160"/>
                              <w:rPr/>
                            </w:pPr>
                            <w:r>
                              <w:rPr/>
                            </w:r>
                          </w:p>
                        </w:txbxContent>
                      </wps:txbx>
                      <wps:bodyPr>
                        <a:prstTxWarp prst="textNoShape"/>
                        <a:noAutofit/>
                      </wps:bodyPr>
                    </wps:wsp>
                  </a:graphicData>
                </a:graphic>
              </wp:anchor>
            </w:drawing>
          </mc:Choice>
          <mc:Fallback>
            <w:pict>
              <v:rect id="shape_0" ID="Cuadro de texto 8" fillcolor="white" stroked="f" style="position:absolute;margin-left:36pt;margin-top:-13.2pt;width:321.7pt;height:64.45pt;mso-position-horizontal-relative:page" wp14:anchorId="3EC51008">
                <w10:wrap type="square"/>
                <v:fill o:detectmouseclick="t" type="solid" color2="black"/>
                <v:stroke color="#3465a4" weight="6480" joinstyle="round" endcap="flat"/>
                <v:textbox>
                  <w:txbxContent>
                    <w:p>
                      <w:pPr>
                        <w:pStyle w:val="Contenidodelmarco"/>
                        <w:jc w:val="center"/>
                        <w:rPr>
                          <w:szCs w:val="20"/>
                        </w:rPr>
                      </w:pPr>
                      <w:r>
                        <w:rPr>
                          <w:rFonts w:cs="Arial" w:ascii="Arial" w:hAnsi="Arial"/>
                          <w:b/>
                          <w:color w:val="0070C0"/>
                          <w:szCs w:val="20"/>
                        </w:rPr>
                        <w:t>Objetivo</w:t>
                      </w:r>
                    </w:p>
                    <w:p>
                      <w:pPr>
                        <w:pStyle w:val="Contenidodelmarco"/>
                        <w:spacing w:lineRule="auto" w:line="360"/>
                        <w:jc w:val="center"/>
                        <w:rPr>
                          <w:rFonts w:ascii="Arial" w:hAnsi="Arial" w:cs="Arial"/>
                          <w:color w:val="000000" w:themeColor="text1"/>
                          <w:sz w:val="18"/>
                          <w:szCs w:val="20"/>
                        </w:rPr>
                      </w:pPr>
                      <w:r>
                        <w:rPr>
                          <w:rFonts w:cs="Arial" w:ascii="Arial" w:hAnsi="Arial"/>
                          <w:color w:val="000000" w:themeColor="text1"/>
                          <w:sz w:val="18"/>
                          <w:szCs w:val="20"/>
                        </w:rPr>
                        <w:t>Analizar la propuesta del gobierno de la República para reorientar en lo pertinente el ejercicio rector del Ministerio de Salud.</w:t>
                      </w:r>
                    </w:p>
                    <w:p>
                      <w:pPr>
                        <w:pStyle w:val="Contenidodelmarco"/>
                        <w:spacing w:before="0" w:after="160"/>
                        <w:rPr/>
                      </w:pPr>
                      <w:r>
                        <w:rPr/>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17" wp14:anchorId="610D1835">
                <wp:simplePos x="0" y="0"/>
                <wp:positionH relativeFrom="page">
                  <wp:align>left</wp:align>
                </wp:positionH>
                <wp:positionV relativeFrom="paragraph">
                  <wp:posOffset>327660</wp:posOffset>
                </wp:positionV>
                <wp:extent cx="5125085" cy="10160"/>
                <wp:effectExtent l="0" t="0" r="19050" b="28575"/>
                <wp:wrapNone/>
                <wp:docPr id="17" name="Conector recto 27"/>
                <a:graphic xmlns:a="http://schemas.openxmlformats.org/drawingml/2006/main">
                  <a:graphicData uri="http://schemas.microsoft.com/office/word/2010/wordprocessingShape">
                    <wps:wsp>
                      <wps:cNvSpPr/>
                      <wps:spPr>
                        <a:xfrm flipV="1">
                          <a:off x="0" y="0"/>
                          <a:ext cx="5124600" cy="9360"/>
                        </a:xfrm>
                        <a:prstGeom prst="line">
                          <a:avLst/>
                        </a:prstGeom>
                        <a:ln>
                          <a:solidFill>
                            <a:srgbClr val="0065b0"/>
                          </a:solidFill>
                        </a:ln>
                      </wps:spPr>
                      <wps:style>
                        <a:lnRef idx="3">
                          <a:schemeClr val="dk1"/>
                        </a:lnRef>
                        <a:fillRef idx="0">
                          <a:schemeClr val="dk1"/>
                        </a:fillRef>
                        <a:effectRef idx="2">
                          <a:schemeClr val="dk1"/>
                        </a:effectRef>
                        <a:fontRef idx="minor"/>
                      </wps:style>
                      <wps:bodyPr/>
                    </wps:wsp>
                  </a:graphicData>
                </a:graphic>
              </wp:anchor>
            </w:drawing>
          </mc:Choice>
          <mc:Fallback>
            <w:pict>
              <v:line id="shape_0" from="0pt,25.45pt" to="403.45pt,26.15pt" ID="Conector recto 27" stroked="t" style="position:absolute;flip:y;mso-position-horizontal:left;mso-position-horizontal-relative:page" wp14:anchorId="610D1835">
                <v:stroke color="#0065b0" weight="19080" joinstyle="miter" endcap="flat"/>
                <v:fill o:detectmouseclick="t" on="false"/>
              </v:line>
            </w:pict>
          </mc:Fallback>
        </mc:AlternateContent>
        <w:drawing>
          <wp:anchor behindDoc="1" distT="0" distB="9525" distL="114300" distR="118110" simplePos="0" locked="0" layoutInCell="1" allowOverlap="1" relativeHeight="14">
            <wp:simplePos x="0" y="0"/>
            <wp:positionH relativeFrom="column">
              <wp:posOffset>-450215</wp:posOffset>
            </wp:positionH>
            <wp:positionV relativeFrom="page">
              <wp:posOffset>165100</wp:posOffset>
            </wp:positionV>
            <wp:extent cx="1558290" cy="809625"/>
            <wp:effectExtent l="0" t="0" r="0" b="0"/>
            <wp:wrapNone/>
            <wp:docPr id="18" name="Imagen 30" descr="C:\Users\Ana Cristina\Downloads\firma-horizontal-dos-lineas-cm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30" descr="C:\Users\Ana Cristina\Downloads\firma-horizontal-dos-lineas-cmky.jpg"/>
                    <pic:cNvPicPr>
                      <a:picLocks noChangeAspect="1" noChangeArrowheads="1"/>
                    </pic:cNvPicPr>
                  </pic:nvPicPr>
                  <pic:blipFill>
                    <a:blip r:embed="rId10"/>
                    <a:stretch>
                      <a:fillRect/>
                    </a:stretch>
                  </pic:blipFill>
                  <pic:spPr bwMode="auto">
                    <a:xfrm>
                      <a:off x="0" y="0"/>
                      <a:ext cx="1558290" cy="809625"/>
                    </a:xfrm>
                    <a:prstGeom prst="rect">
                      <a:avLst/>
                    </a:prstGeom>
                  </pic:spPr>
                </pic:pic>
              </a:graphicData>
            </a:graphic>
          </wp:anchor>
        </w:drawing>
        <w:drawing>
          <wp:anchor behindDoc="1" distT="0" distB="0" distL="114300" distR="114935" simplePos="0" locked="0" layoutInCell="1" allowOverlap="1" relativeHeight="15">
            <wp:simplePos x="0" y="0"/>
            <wp:positionH relativeFrom="margin">
              <wp:posOffset>1242060</wp:posOffset>
            </wp:positionH>
            <wp:positionV relativeFrom="page">
              <wp:posOffset>245110</wp:posOffset>
            </wp:positionV>
            <wp:extent cx="1390015" cy="615315"/>
            <wp:effectExtent l="0" t="0" r="0" b="0"/>
            <wp:wrapNone/>
            <wp:docPr id="19" name="Imagen 29" descr="C:\Users\Ana Cristina\Downloads\Logo E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9" descr="C:\Users\Ana Cristina\Downloads\Logo ESP.png"/>
                    <pic:cNvPicPr>
                      <a:picLocks noChangeAspect="1" noChangeArrowheads="1"/>
                    </pic:cNvPicPr>
                  </pic:nvPicPr>
                  <pic:blipFill>
                    <a:blip r:embed="rId11"/>
                    <a:stretch>
                      <a:fillRect/>
                    </a:stretch>
                  </pic:blipFill>
                  <pic:spPr bwMode="auto">
                    <a:xfrm>
                      <a:off x="0" y="0"/>
                      <a:ext cx="1390015" cy="615315"/>
                    </a:xfrm>
                    <a:prstGeom prst="rect">
                      <a:avLst/>
                    </a:prstGeom>
                  </pic:spPr>
                </pic:pic>
              </a:graphicData>
            </a:graphic>
          </wp:anchor>
        </w:drawing>
        <w:drawing>
          <wp:anchor behindDoc="0" distT="0" distB="0" distL="114300" distR="114300" simplePos="0" locked="0" layoutInCell="1" allowOverlap="1" relativeHeight="19">
            <wp:simplePos x="0" y="0"/>
            <wp:positionH relativeFrom="column">
              <wp:posOffset>2898140</wp:posOffset>
            </wp:positionH>
            <wp:positionV relativeFrom="paragraph">
              <wp:posOffset>-685800</wp:posOffset>
            </wp:positionV>
            <wp:extent cx="918210" cy="918210"/>
            <wp:effectExtent l="0" t="0" r="0" b="0"/>
            <wp:wrapSquare wrapText="bothSides"/>
            <wp:docPr id="20" name="Imagen 3" descr="C:\Users\Ivannia\Desktop\Logo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3" descr="C:\Users\Ivannia\Desktop\Logo 2.0.png"/>
                    <pic:cNvPicPr>
                      <a:picLocks noChangeAspect="1" noChangeArrowheads="1"/>
                    </pic:cNvPicPr>
                  </pic:nvPicPr>
                  <pic:blipFill>
                    <a:blip r:embed="rId12"/>
                    <a:stretch>
                      <a:fillRect/>
                    </a:stretch>
                  </pic:blipFill>
                  <pic:spPr bwMode="auto">
                    <a:xfrm>
                      <a:off x="0" y="0"/>
                      <a:ext cx="918210" cy="918210"/>
                    </a:xfrm>
                    <a:prstGeom prst="rect">
                      <a:avLst/>
                    </a:prstGeom>
                  </pic:spPr>
                </pic:pic>
              </a:graphicData>
            </a:graphic>
          </wp:anchor>
        </w:drawing>
      </w:r>
    </w:p>
    <w:p>
      <w:pPr>
        <w:pStyle w:val="Normal"/>
        <w:rPr/>
      </w:pPr>
      <w:r>
        <w:rPr/>
      </w:r>
    </w:p>
    <w:p>
      <w:pPr>
        <w:pStyle w:val="Normal"/>
        <w:tabs>
          <w:tab w:val="left" w:pos="1701" w:leader="none"/>
        </w:tabs>
        <w:jc w:val="center"/>
        <w:rPr>
          <w:rFonts w:ascii="Arial" w:hAnsi="Arial" w:cs="Arial"/>
          <w:b/>
          <w:b/>
          <w:color w:val="0070C0"/>
          <w:sz w:val="24"/>
          <w:szCs w:val="24"/>
        </w:rPr>
      </w:pPr>
      <w:r>
        <w:rPr>
          <w:rFonts w:cs="Arial" w:ascii="Arial" w:hAnsi="Arial"/>
          <w:b/>
          <w:color w:val="0070C0"/>
          <w:sz w:val="24"/>
          <w:szCs w:val="24"/>
        </w:rPr>
        <mc:AlternateContent>
          <mc:Choice Requires="wps">
            <w:drawing>
              <wp:anchor behindDoc="0" distT="0" distB="0" distL="114300" distR="114300" simplePos="0" locked="0" layoutInCell="1" allowOverlap="1" relativeHeight="16" wp14:anchorId="65EF83F9">
                <wp:simplePos x="0" y="0"/>
                <wp:positionH relativeFrom="page">
                  <wp:align>right</wp:align>
                </wp:positionH>
                <wp:positionV relativeFrom="paragraph">
                  <wp:posOffset>380365</wp:posOffset>
                </wp:positionV>
                <wp:extent cx="5125085" cy="10160"/>
                <wp:effectExtent l="0" t="0" r="19050" b="28575"/>
                <wp:wrapNone/>
                <wp:docPr id="21" name="Conector recto 28"/>
                <a:graphic xmlns:a="http://schemas.openxmlformats.org/drawingml/2006/main">
                  <a:graphicData uri="http://schemas.microsoft.com/office/word/2010/wordprocessingShape">
                    <wps:wsp>
                      <wps:cNvSpPr/>
                      <wps:spPr>
                        <a:xfrm flipV="1">
                          <a:off x="0" y="0"/>
                          <a:ext cx="5124600" cy="9360"/>
                        </a:xfrm>
                        <a:prstGeom prst="line">
                          <a:avLst/>
                        </a:prstGeom>
                        <a:ln>
                          <a:solidFill>
                            <a:srgbClr val="0065b0"/>
                          </a:solidFill>
                        </a:ln>
                      </wps:spPr>
                      <wps:style>
                        <a:lnRef idx="3">
                          <a:schemeClr val="dk1"/>
                        </a:lnRef>
                        <a:fillRef idx="0">
                          <a:schemeClr val="dk1"/>
                        </a:fillRef>
                        <a:effectRef idx="2">
                          <a:schemeClr val="dk1"/>
                        </a:effectRef>
                        <a:fontRef idx="minor"/>
                      </wps:style>
                      <wps:bodyPr/>
                    </wps:wsp>
                  </a:graphicData>
                </a:graphic>
              </wp:anchor>
            </w:drawing>
          </mc:Choice>
          <mc:Fallback>
            <w:pict>
              <v:line id="shape_0" from="-35.4pt,29.6pt" to="368.05pt,30.3pt" ID="Conector recto 28" stroked="t" style="position:absolute;flip:y;mso-position-horizontal-relative:page" wp14:anchorId="65EF83F9">
                <v:stroke color="#0065b0" weight="19080" joinstyle="miter" endcap="flat"/>
                <v:fill o:detectmouseclick="t" on="false"/>
              </v:line>
            </w:pict>
          </mc:Fallback>
        </mc:AlternateContent>
        <w:drawing>
          <wp:anchor behindDoc="1" distT="0" distB="9525" distL="114300" distR="123190" simplePos="0" locked="0" layoutInCell="1" allowOverlap="1" relativeHeight="13">
            <wp:simplePos x="0" y="0"/>
            <wp:positionH relativeFrom="margin">
              <wp:align>center</wp:align>
            </wp:positionH>
            <wp:positionV relativeFrom="margin">
              <wp:posOffset>1704975</wp:posOffset>
            </wp:positionV>
            <wp:extent cx="4486275" cy="4486275"/>
            <wp:effectExtent l="0" t="0" r="0" b="0"/>
            <wp:wrapNone/>
            <wp:docPr id="22" name="Imagen 31" descr="C:\Users\Ana Cristina\Downloads\supergrafico-cele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31" descr="C:\Users\Ana Cristina\Downloads\supergrafico-celeste.jpg"/>
                    <pic:cNvPicPr>
                      <a:picLocks noChangeAspect="1" noChangeArrowheads="1"/>
                    </pic:cNvPicPr>
                  </pic:nvPicPr>
                  <pic:blipFill>
                    <a:blip r:embed="rId13"/>
                    <a:stretch>
                      <a:fillRect/>
                    </a:stretch>
                  </pic:blipFill>
                  <pic:spPr bwMode="auto">
                    <a:xfrm>
                      <a:off x="0" y="0"/>
                      <a:ext cx="4486275" cy="4486275"/>
                    </a:xfrm>
                    <a:prstGeom prst="rect">
                      <a:avLst/>
                    </a:prstGeom>
                  </pic:spPr>
                </pic:pic>
              </a:graphicData>
            </a:graphic>
          </wp:anchor>
        </w:drawing>
      </w:r>
      <w:r>
        <w:rPr>
          <w:rFonts w:cs="Arial" w:ascii="Arial" w:hAnsi="Arial"/>
          <w:b/>
          <w:color w:val="0070C0"/>
          <w:sz w:val="24"/>
          <w:szCs w:val="24"/>
        </w:rPr>
        <w:t>Programa</w:t>
      </w:r>
    </w:p>
    <w:p>
      <w:pPr>
        <w:pStyle w:val="Normal"/>
        <w:rPr>
          <w:rFonts w:ascii="Arial" w:hAnsi="Arial" w:cs="Arial"/>
          <w:b/>
          <w:b/>
          <w:sz w:val="24"/>
          <w:szCs w:val="24"/>
        </w:rPr>
      </w:pPr>
      <w:r>
        <w:rPr>
          <w:rFonts w:cs="Arial" w:ascii="Arial" w:hAnsi="Arial"/>
          <w:b/>
          <w:sz w:val="24"/>
          <w:szCs w:val="24"/>
        </w:rPr>
      </w:r>
    </w:p>
    <w:tbl>
      <w:tblPr>
        <w:tblStyle w:val="GridTable1LightAccent5"/>
        <w:tblW w:w="7251" w:type="dxa"/>
        <w:jc w:val="left"/>
        <w:tblInd w:w="-727" w:type="dxa"/>
        <w:tblCellMar>
          <w:top w:w="0" w:type="dxa"/>
          <w:left w:w="108" w:type="dxa"/>
          <w:bottom w:w="0" w:type="dxa"/>
          <w:right w:w="108" w:type="dxa"/>
        </w:tblCellMar>
        <w:tblLook w:firstRow="1" w:noVBand="1" w:lastRow="0" w:firstColumn="1" w:lastColumn="0" w:noHBand="0" w:val="04a0"/>
      </w:tblPr>
      <w:tblGrid>
        <w:gridCol w:w="1885"/>
        <w:gridCol w:w="1885"/>
        <w:gridCol w:w="3481"/>
      </w:tblGrid>
      <w:tr>
        <w:trPr>
          <w:trHeight w:val="197" w:hRule="atLeast"/>
          <w:cnfStyle w:val="100000000000" w:firstRow="1" w:lastRow="0" w:firstColumn="0" w:lastColumn="0" w:oddVBand="0" w:evenVBand="0" w:oddHBand="0" w:evenHBand="0" w:firstRowFirstColumn="0" w:firstRowLastColumn="0" w:lastRowFirstColumn="0" w:lastRowLastColumn="0"/>
        </w:trPr>
        <w:tc>
          <w:tcPr>
            <w:tcW w:w="1885" w:type="dxa"/>
            <w:cnfStyle w:val="001000000000" w:firstRow="0" w:lastRow="0" w:firstColumn="1" w:lastColumn="0" w:oddVBand="0" w:evenVBand="0" w:oddHBand="0" w:evenHBand="0" w:firstRowFirstColumn="0" w:firstRowLastColumn="0" w:lastRowFirstColumn="0" w:lastRowLastColumn="0"/>
            <w:tcBorders>
              <w:bottom w:val="single" w:sz="12" w:space="0" w:color="8EAADB"/>
              <w:insideH w:val="single" w:sz="12" w:space="0" w:color="8EAADB"/>
            </w:tcBorders>
            <w:shd w:fill="auto" w:val="clear"/>
            <w:tcMar>
              <w:left w:w="108" w:type="dxa"/>
            </w:tcMar>
          </w:tcPr>
          <w:p>
            <w:pPr>
              <w:pStyle w:val="Normal"/>
              <w:spacing w:lineRule="auto" w:line="240" w:before="0" w:after="0"/>
              <w:jc w:val="center"/>
              <w:rPr>
                <w:rFonts w:ascii="Arial" w:hAnsi="Arial" w:cs="Arial"/>
                <w:b/>
                <w:b/>
                <w:bCs/>
                <w:sz w:val="18"/>
                <w:szCs w:val="18"/>
              </w:rPr>
            </w:pPr>
            <w:r>
              <w:rPr>
                <w:rFonts w:cs="Arial" w:ascii="Arial" w:hAnsi="Arial"/>
                <w:b/>
                <w:bCs/>
                <w:sz w:val="18"/>
                <w:szCs w:val="18"/>
              </w:rPr>
            </w:r>
          </w:p>
        </w:tc>
        <w:tc>
          <w:tcPr>
            <w:tcW w:w="1885" w:type="dxa"/>
            <w:tcBorders>
              <w:bottom w:val="single" w:sz="12" w:space="0" w:color="8EAADB"/>
              <w:insideH w:val="single" w:sz="12" w:space="0" w:color="8EAADB"/>
            </w:tcBorders>
            <w:shd w:fill="auto" w:val="clear"/>
            <w:tcMar>
              <w:left w:w="108" w:type="dxa"/>
            </w:tcM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false"/>
                <w:b w:val="false"/>
                <w:color w:val="0070C0"/>
                <w:sz w:val="18"/>
                <w:szCs w:val="18"/>
              </w:rPr>
            </w:pPr>
            <w:r>
              <w:rPr>
                <w:rFonts w:cs="Arial" w:ascii="Arial" w:hAnsi="Arial"/>
                <w:b w:val="false"/>
                <w:bCs/>
                <w:color w:val="0070C0"/>
                <w:sz w:val="18"/>
                <w:szCs w:val="18"/>
              </w:rPr>
              <w:t>Tema</w:t>
            </w:r>
          </w:p>
        </w:tc>
        <w:tc>
          <w:tcPr>
            <w:tcW w:w="3481" w:type="dxa"/>
            <w:tcBorders>
              <w:bottom w:val="single" w:sz="12" w:space="0" w:color="8EAADB"/>
              <w:insideH w:val="single" w:sz="12" w:space="0" w:color="8EAADB"/>
            </w:tcBorders>
            <w:shd w:fill="auto" w:val="clear"/>
            <w:tcMar>
              <w:left w:w="108" w:type="dxa"/>
            </w:tcM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false"/>
                <w:b w:val="false"/>
                <w:color w:val="0070C0"/>
                <w:sz w:val="18"/>
                <w:szCs w:val="18"/>
              </w:rPr>
            </w:pPr>
            <w:r>
              <w:rPr>
                <w:rFonts w:cs="Arial" w:ascii="Arial" w:hAnsi="Arial"/>
                <w:b w:val="false"/>
                <w:bCs/>
                <w:color w:val="0070C0"/>
                <w:sz w:val="18"/>
                <w:szCs w:val="18"/>
              </w:rPr>
              <w:t>Participantes</w:t>
            </w:r>
          </w:p>
        </w:tc>
      </w:tr>
      <w:tr>
        <w:trPr>
          <w:trHeight w:val="221" w:hRule="atLeast"/>
        </w:trPr>
        <w:tc>
          <w:tcPr>
            <w:tcW w:w="7251" w:type="dxa"/>
            <w:gridSpan w:val="3"/>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center"/>
              <w:rPr>
                <w:rFonts w:ascii="Arial" w:hAnsi="Arial" w:cs="Arial"/>
                <w:color w:val="0070C0"/>
                <w:sz w:val="18"/>
                <w:szCs w:val="18"/>
              </w:rPr>
            </w:pPr>
            <w:r>
              <w:rPr>
                <w:rFonts w:cs="Arial" w:ascii="Arial" w:hAnsi="Arial"/>
                <w:b/>
                <w:bCs/>
                <w:color w:val="0070C0"/>
                <w:sz w:val="18"/>
                <w:szCs w:val="18"/>
              </w:rPr>
              <w:t>25 de setiembre</w:t>
            </w:r>
          </w:p>
        </w:tc>
      </w:tr>
      <w:tr>
        <w:trPr>
          <w:trHeight w:val="418" w:hRule="atLeast"/>
        </w:trPr>
        <w:tc>
          <w:tcPr>
            <w:tcW w:w="188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center"/>
              <w:rPr>
                <w:rFonts w:ascii="Arial" w:hAnsi="Arial" w:cs="Arial"/>
                <w:sz w:val="18"/>
                <w:szCs w:val="18"/>
              </w:rPr>
            </w:pPr>
            <w:r>
              <w:rPr>
                <w:rFonts w:cs="Arial" w:ascii="Arial" w:hAnsi="Arial"/>
                <w:b/>
                <w:bCs/>
                <w:sz w:val="18"/>
                <w:szCs w:val="18"/>
              </w:rPr>
              <w:t>1:30 p.m.</w:t>
            </w:r>
          </w:p>
        </w:tc>
        <w:tc>
          <w:tcPr>
            <w:tcW w:w="188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b/>
                <w:sz w:val="18"/>
                <w:szCs w:val="18"/>
              </w:rPr>
              <w:t>Acto de apertura</w:t>
            </w:r>
          </w:p>
        </w:tc>
        <w:tc>
          <w:tcPr>
            <w:tcW w:w="3481"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b/>
                <w:sz w:val="18"/>
                <w:szCs w:val="18"/>
              </w:rPr>
              <w:t>Dr. Mauricio Vargas</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sz w:val="18"/>
                <w:szCs w:val="18"/>
              </w:rPr>
              <w:t>Director Escuela de Salud Pública</w:t>
            </w:r>
          </w:p>
        </w:tc>
      </w:tr>
      <w:tr>
        <w:trPr>
          <w:trHeight w:val="1133" w:hRule="atLeast"/>
        </w:trPr>
        <w:tc>
          <w:tcPr>
            <w:tcW w:w="188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center"/>
              <w:rPr>
                <w:rFonts w:ascii="Arial" w:hAnsi="Arial" w:cs="Arial"/>
                <w:b/>
                <w:b/>
                <w:bCs/>
                <w:sz w:val="18"/>
                <w:szCs w:val="18"/>
              </w:rPr>
            </w:pPr>
            <w:r>
              <w:rPr>
                <w:rFonts w:cs="Arial" w:ascii="Arial" w:hAnsi="Arial"/>
                <w:b/>
                <w:bCs/>
                <w:sz w:val="18"/>
                <w:szCs w:val="18"/>
              </w:rPr>
            </w:r>
          </w:p>
          <w:p>
            <w:pPr>
              <w:pStyle w:val="Normal"/>
              <w:spacing w:lineRule="auto" w:line="240" w:before="0" w:after="0"/>
              <w:jc w:val="center"/>
              <w:rPr>
                <w:rFonts w:ascii="Arial" w:hAnsi="Arial" w:cs="Arial"/>
                <w:sz w:val="18"/>
                <w:szCs w:val="18"/>
              </w:rPr>
            </w:pPr>
            <w:r>
              <w:rPr>
                <w:rFonts w:cs="Arial" w:ascii="Arial" w:hAnsi="Arial"/>
                <w:b/>
                <w:bCs/>
                <w:sz w:val="18"/>
                <w:szCs w:val="18"/>
              </w:rPr>
              <w:t>2:00 p.m.</w:t>
            </w:r>
          </w:p>
        </w:tc>
        <w:tc>
          <w:tcPr>
            <w:tcW w:w="188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b/>
                <w:sz w:val="16"/>
                <w:szCs w:val="18"/>
              </w:rPr>
              <w:t>La perspectiva política: hacia dónde va la rectoría de la salud con la actual administración</w:t>
            </w:r>
          </w:p>
        </w:tc>
        <w:tc>
          <w:tcPr>
            <w:tcW w:w="3481"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8"/>
                <w:szCs w:val="18"/>
              </w:rPr>
            </w:pPr>
            <w:r>
              <w:rPr>
                <w:rFonts w:cs="Arial" w:ascii="Arial" w:hAnsi="Arial"/>
                <w:color w:val="0070C0"/>
                <w:sz w:val="18"/>
                <w:szCs w:val="18"/>
              </w:rPr>
              <w:t>Conferencista:</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b/>
                <w:sz w:val="18"/>
                <w:szCs w:val="18"/>
              </w:rPr>
              <w:t>Dra. Guiselle Amador</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t>Ministra de salud.</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8"/>
                <w:szCs w:val="18"/>
              </w:rPr>
            </w:pPr>
            <w:r>
              <w:rPr>
                <w:rFonts w:cs="Arial" w:ascii="Arial" w:hAnsi="Arial"/>
                <w:color w:val="0070C0"/>
                <w:sz w:val="18"/>
                <w:szCs w:val="18"/>
              </w:rPr>
              <w:t>Comentario:</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b/>
                <w:sz w:val="18"/>
                <w:szCs w:val="18"/>
              </w:rPr>
              <w:t>Dra. Daysi Corrales</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sz w:val="18"/>
                <w:szCs w:val="18"/>
              </w:rPr>
              <w:t>Exministra de salud</w:t>
            </w:r>
          </w:p>
        </w:tc>
      </w:tr>
      <w:tr>
        <w:trPr>
          <w:trHeight w:val="197" w:hRule="atLeast"/>
        </w:trPr>
        <w:tc>
          <w:tcPr>
            <w:tcW w:w="188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center"/>
              <w:rPr>
                <w:rFonts w:ascii="Arial" w:hAnsi="Arial" w:cs="Arial"/>
                <w:sz w:val="18"/>
                <w:szCs w:val="18"/>
              </w:rPr>
            </w:pPr>
            <w:r>
              <w:rPr>
                <w:rFonts w:cs="Arial" w:ascii="Arial" w:hAnsi="Arial"/>
                <w:b/>
                <w:bCs/>
                <w:sz w:val="18"/>
                <w:szCs w:val="18"/>
              </w:rPr>
              <w:t>3:30 p.m.</w:t>
            </w:r>
          </w:p>
        </w:tc>
        <w:tc>
          <w:tcPr>
            <w:tcW w:w="5366" w:type="dxa"/>
            <w:gridSpan w:val="2"/>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b/>
                <w:sz w:val="18"/>
                <w:szCs w:val="18"/>
              </w:rPr>
              <w:t>Conmemoración del XXII de Aniversario</w:t>
            </w:r>
          </w:p>
        </w:tc>
      </w:tr>
      <w:tr>
        <w:trPr>
          <w:trHeight w:val="197" w:hRule="atLeast"/>
        </w:trPr>
        <w:tc>
          <w:tcPr>
            <w:tcW w:w="7251" w:type="dxa"/>
            <w:gridSpan w:val="3"/>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center"/>
              <w:rPr>
                <w:rFonts w:ascii="Arial" w:hAnsi="Arial" w:cs="Arial"/>
                <w:sz w:val="18"/>
                <w:szCs w:val="18"/>
              </w:rPr>
            </w:pPr>
            <w:r>
              <w:rPr>
                <w:rFonts w:cs="Arial" w:ascii="Arial" w:hAnsi="Arial"/>
                <w:b/>
                <w:bCs/>
                <w:color w:val="0070C0"/>
                <w:sz w:val="18"/>
                <w:szCs w:val="18"/>
              </w:rPr>
              <w:t>26 de setiembre</w:t>
            </w:r>
          </w:p>
        </w:tc>
      </w:tr>
      <w:tr>
        <w:trPr>
          <w:trHeight w:val="2807" w:hRule="atLeast"/>
        </w:trPr>
        <w:tc>
          <w:tcPr>
            <w:tcW w:w="188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center"/>
              <w:rPr>
                <w:rFonts w:ascii="Arial" w:hAnsi="Arial" w:cs="Arial"/>
                <w:b/>
                <w:b/>
                <w:bCs/>
                <w:sz w:val="18"/>
                <w:szCs w:val="18"/>
              </w:rPr>
            </w:pPr>
            <w:r>
              <w:rPr>
                <w:rFonts w:cs="Arial" w:ascii="Arial" w:hAnsi="Arial"/>
                <w:b/>
                <w:bCs/>
                <w:sz w:val="18"/>
                <w:szCs w:val="18"/>
              </w:rPr>
            </w:r>
          </w:p>
          <w:p>
            <w:pPr>
              <w:pStyle w:val="Normal"/>
              <w:spacing w:lineRule="auto" w:line="240" w:before="0" w:after="0"/>
              <w:jc w:val="center"/>
              <w:rPr>
                <w:rFonts w:ascii="Arial" w:hAnsi="Arial" w:cs="Arial"/>
                <w:b/>
                <w:b/>
                <w:bCs/>
                <w:sz w:val="18"/>
                <w:szCs w:val="18"/>
              </w:rPr>
            </w:pPr>
            <w:r>
              <w:rPr>
                <w:rFonts w:cs="Arial" w:ascii="Arial" w:hAnsi="Arial"/>
                <w:b/>
                <w:bCs/>
                <w:sz w:val="18"/>
                <w:szCs w:val="18"/>
              </w:rPr>
            </w:r>
          </w:p>
          <w:p>
            <w:pPr>
              <w:pStyle w:val="Normal"/>
              <w:spacing w:lineRule="auto" w:line="240" w:before="0" w:after="0"/>
              <w:jc w:val="center"/>
              <w:rPr>
                <w:rFonts w:ascii="Arial" w:hAnsi="Arial" w:cs="Arial"/>
                <w:b/>
                <w:b/>
                <w:bCs/>
                <w:sz w:val="18"/>
                <w:szCs w:val="18"/>
              </w:rPr>
            </w:pPr>
            <w:r>
              <w:rPr>
                <w:rFonts w:cs="Arial" w:ascii="Arial" w:hAnsi="Arial"/>
                <w:b/>
                <w:bCs/>
                <w:sz w:val="18"/>
                <w:szCs w:val="18"/>
              </w:rPr>
            </w:r>
          </w:p>
          <w:p>
            <w:pPr>
              <w:pStyle w:val="Normal"/>
              <w:spacing w:lineRule="auto" w:line="240" w:before="0" w:after="0"/>
              <w:jc w:val="center"/>
              <w:rPr>
                <w:rFonts w:ascii="Arial" w:hAnsi="Arial" w:cs="Arial"/>
                <w:b/>
                <w:b/>
                <w:bCs/>
                <w:sz w:val="18"/>
                <w:szCs w:val="18"/>
              </w:rPr>
            </w:pPr>
            <w:r>
              <w:rPr>
                <w:rFonts w:cs="Arial" w:ascii="Arial" w:hAnsi="Arial"/>
                <w:b/>
                <w:bCs/>
                <w:sz w:val="18"/>
                <w:szCs w:val="18"/>
              </w:rPr>
            </w:r>
          </w:p>
          <w:p>
            <w:pPr>
              <w:pStyle w:val="Normal"/>
              <w:spacing w:lineRule="auto" w:line="240" w:before="0" w:after="0"/>
              <w:jc w:val="center"/>
              <w:rPr>
                <w:rFonts w:ascii="Arial" w:hAnsi="Arial" w:cs="Arial"/>
                <w:b/>
                <w:b/>
                <w:bCs/>
                <w:sz w:val="18"/>
                <w:szCs w:val="18"/>
              </w:rPr>
            </w:pPr>
            <w:r>
              <w:rPr>
                <w:rFonts w:cs="Arial" w:ascii="Arial" w:hAnsi="Arial"/>
                <w:b/>
                <w:bCs/>
                <w:sz w:val="18"/>
                <w:szCs w:val="18"/>
              </w:rPr>
            </w:r>
          </w:p>
          <w:p>
            <w:pPr>
              <w:pStyle w:val="Normal"/>
              <w:spacing w:lineRule="auto" w:line="240" w:before="0" w:after="0"/>
              <w:jc w:val="center"/>
              <w:rPr>
                <w:rFonts w:ascii="Arial" w:hAnsi="Arial" w:cs="Arial"/>
                <w:sz w:val="18"/>
                <w:szCs w:val="18"/>
              </w:rPr>
            </w:pPr>
            <w:r>
              <w:rPr>
                <w:rFonts w:cs="Arial" w:ascii="Arial" w:hAnsi="Arial"/>
                <w:b/>
                <w:bCs/>
                <w:sz w:val="18"/>
                <w:szCs w:val="18"/>
              </w:rPr>
              <w:t>1:30 p.m.</w:t>
            </w:r>
          </w:p>
        </w:tc>
        <w:tc>
          <w:tcPr>
            <w:tcW w:w="188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cs="Arial" w:ascii="Arial" w:hAnsi="Arial"/>
                <w:sz w:val="20"/>
                <w:szCs w:val="18"/>
              </w:rPr>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b/>
                <w:sz w:val="16"/>
                <w:szCs w:val="18"/>
              </w:rPr>
              <w:t>La perspectiva del usuario del ejercicio rector</w:t>
            </w:r>
          </w:p>
        </w:tc>
        <w:tc>
          <w:tcPr>
            <w:tcW w:w="3481"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b/>
                <w:color w:val="0070C0"/>
                <w:sz w:val="18"/>
                <w:szCs w:val="18"/>
              </w:rPr>
              <w:t>Ponente:</w:t>
            </w:r>
            <w:r>
              <w:rPr>
                <w:rFonts w:cs="Arial" w:ascii="Arial" w:hAnsi="Arial"/>
                <w:color w:val="0070C0"/>
                <w:sz w:val="18"/>
                <w:szCs w:val="18"/>
              </w:rPr>
              <w:t xml:space="preserve"> </w:t>
            </w:r>
            <w:r>
              <w:rPr>
                <w:rFonts w:cs="Arial" w:ascii="Arial" w:hAnsi="Arial"/>
                <w:b/>
                <w:sz w:val="18"/>
                <w:szCs w:val="18"/>
              </w:rPr>
              <w:t>Jorge Cortés</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t>Director de Clínica Bíblica</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b/>
                <w:color w:val="0070C0"/>
                <w:sz w:val="18"/>
                <w:szCs w:val="18"/>
              </w:rPr>
              <w:t>Ponente:</w:t>
            </w:r>
            <w:r>
              <w:rPr>
                <w:rFonts w:cs="Arial" w:ascii="Arial" w:hAnsi="Arial"/>
                <w:color w:val="0070C0"/>
                <w:sz w:val="18"/>
                <w:szCs w:val="18"/>
              </w:rPr>
              <w:t xml:space="preserve"> </w:t>
            </w:r>
            <w:r>
              <w:rPr>
                <w:rFonts w:cs="Arial" w:ascii="Arial" w:hAnsi="Arial"/>
                <w:b/>
                <w:sz w:val="18"/>
                <w:szCs w:val="18"/>
              </w:rPr>
              <w:t>Dennis Aguiluz</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t>Representante de la Cámara Costarricense de Restaurantes y afines (CACORE)</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b/>
                <w:color w:val="0070C0"/>
                <w:sz w:val="18"/>
                <w:szCs w:val="18"/>
              </w:rPr>
              <w:t>Ponente:</w:t>
            </w:r>
            <w:r>
              <w:rPr>
                <w:rFonts w:cs="Arial" w:ascii="Arial" w:hAnsi="Arial"/>
                <w:color w:val="2FC9FF"/>
                <w:sz w:val="18"/>
                <w:szCs w:val="18"/>
              </w:rPr>
              <w:t xml:space="preserve"> </w:t>
            </w:r>
            <w:r>
              <w:rPr>
                <w:rFonts w:cs="Arial" w:ascii="Arial" w:hAnsi="Arial"/>
                <w:b/>
                <w:sz w:val="18"/>
                <w:szCs w:val="18"/>
              </w:rPr>
              <w:t>Marvin Rodríguez</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t>Representante Federación Centroamericana de Laboratorios Farmacéuticos</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b/>
                <w:color w:val="0070C0"/>
                <w:sz w:val="18"/>
                <w:szCs w:val="18"/>
              </w:rPr>
              <w:t>Comentarios:</w:t>
            </w:r>
            <w:r>
              <w:rPr>
                <w:rFonts w:cs="Arial" w:ascii="Arial" w:hAnsi="Arial"/>
                <w:color w:val="0070C0"/>
                <w:sz w:val="18"/>
                <w:szCs w:val="18"/>
              </w:rPr>
              <w:t xml:space="preserve"> </w:t>
            </w:r>
            <w:r>
              <w:rPr>
                <w:rFonts w:cs="Arial" w:ascii="Arial" w:hAnsi="Arial"/>
                <w:b/>
                <w:sz w:val="18"/>
                <w:szCs w:val="18"/>
              </w:rPr>
              <w:t>Dra. Priscilla Herrera</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sz w:val="18"/>
                <w:szCs w:val="18"/>
              </w:rPr>
              <w:t>Directora General de Salud</w:t>
            </w:r>
          </w:p>
        </w:tc>
      </w:tr>
      <w:tr>
        <w:trPr>
          <w:trHeight w:val="197" w:hRule="atLeast"/>
        </w:trPr>
        <w:tc>
          <w:tcPr>
            <w:tcW w:w="188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center"/>
              <w:rPr>
                <w:rFonts w:ascii="Arial" w:hAnsi="Arial" w:cs="Arial"/>
                <w:sz w:val="18"/>
                <w:szCs w:val="18"/>
              </w:rPr>
            </w:pPr>
            <w:r>
              <w:rPr>
                <w:rFonts w:cs="Arial" w:ascii="Arial" w:hAnsi="Arial"/>
                <w:b/>
                <w:bCs/>
                <w:sz w:val="18"/>
                <w:szCs w:val="18"/>
              </w:rPr>
              <w:t>4:00 p.m.</w:t>
            </w:r>
          </w:p>
        </w:tc>
        <w:tc>
          <w:tcPr>
            <w:tcW w:w="5366" w:type="dxa"/>
            <w:gridSpan w:val="2"/>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sz w:val="18"/>
                <w:szCs w:val="18"/>
              </w:rPr>
              <w:t xml:space="preserve">                                  </w:t>
            </w:r>
            <w:r>
              <w:rPr>
                <w:rFonts w:cs="Arial" w:ascii="Arial" w:hAnsi="Arial"/>
                <w:sz w:val="18"/>
                <w:szCs w:val="18"/>
              </w:rPr>
              <w:t>Refrigerio</w:t>
            </w:r>
          </w:p>
        </w:tc>
      </w:tr>
      <w:tr>
        <w:trPr>
          <w:trHeight w:val="197" w:hRule="atLeast"/>
        </w:trPr>
        <w:tc>
          <w:tcPr>
            <w:tcW w:w="7251" w:type="dxa"/>
            <w:gridSpan w:val="3"/>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center"/>
              <w:rPr>
                <w:rFonts w:ascii="Arial" w:hAnsi="Arial" w:cs="Arial"/>
                <w:sz w:val="18"/>
                <w:szCs w:val="18"/>
              </w:rPr>
            </w:pPr>
            <w:r>
              <w:rPr>
                <w:rFonts w:cs="Arial" w:ascii="Arial" w:hAnsi="Arial"/>
                <w:b/>
                <w:bCs/>
                <w:color w:val="0070C0"/>
                <w:sz w:val="18"/>
                <w:szCs w:val="18"/>
              </w:rPr>
              <w:t>27 de setiembre</w:t>
            </w:r>
          </w:p>
        </w:tc>
      </w:tr>
      <w:tr>
        <w:trPr>
          <w:trHeight w:val="1279" w:hRule="atLeast"/>
        </w:trPr>
        <w:tc>
          <w:tcPr>
            <w:tcW w:w="188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center"/>
              <w:rPr>
                <w:rFonts w:ascii="Arial" w:hAnsi="Arial" w:cs="Arial"/>
                <w:b/>
                <w:b/>
                <w:bCs/>
                <w:sz w:val="18"/>
                <w:szCs w:val="18"/>
              </w:rPr>
            </w:pPr>
            <w:r>
              <w:rPr>
                <w:rFonts w:cs="Arial" w:ascii="Arial" w:hAnsi="Arial"/>
                <w:b/>
                <w:bCs/>
                <w:sz w:val="18"/>
                <w:szCs w:val="18"/>
              </w:rPr>
            </w:r>
          </w:p>
          <w:p>
            <w:pPr>
              <w:pStyle w:val="Normal"/>
              <w:spacing w:lineRule="auto" w:line="240" w:before="0" w:after="0"/>
              <w:jc w:val="center"/>
              <w:rPr>
                <w:rFonts w:ascii="Arial" w:hAnsi="Arial" w:cs="Arial"/>
                <w:b/>
                <w:b/>
                <w:bCs/>
                <w:sz w:val="18"/>
                <w:szCs w:val="18"/>
              </w:rPr>
            </w:pPr>
            <w:r>
              <w:rPr>
                <w:rFonts w:cs="Arial" w:ascii="Arial" w:hAnsi="Arial"/>
                <w:b/>
                <w:bCs/>
                <w:sz w:val="18"/>
                <w:szCs w:val="18"/>
              </w:rPr>
            </w:r>
          </w:p>
          <w:p>
            <w:pPr>
              <w:pStyle w:val="Normal"/>
              <w:spacing w:lineRule="auto" w:line="240" w:before="0" w:after="0"/>
              <w:jc w:val="center"/>
              <w:rPr>
                <w:rFonts w:ascii="Arial" w:hAnsi="Arial" w:cs="Arial"/>
                <w:b/>
                <w:b/>
                <w:bCs/>
                <w:sz w:val="18"/>
                <w:szCs w:val="18"/>
              </w:rPr>
            </w:pPr>
            <w:r>
              <w:rPr>
                <w:rFonts w:cs="Arial" w:ascii="Arial" w:hAnsi="Arial"/>
                <w:b/>
                <w:bCs/>
                <w:sz w:val="18"/>
                <w:szCs w:val="18"/>
              </w:rPr>
            </w:r>
          </w:p>
          <w:p>
            <w:pPr>
              <w:pStyle w:val="Normal"/>
              <w:spacing w:lineRule="auto" w:line="240" w:before="0" w:after="0"/>
              <w:jc w:val="center"/>
              <w:rPr>
                <w:rFonts w:ascii="Arial" w:hAnsi="Arial" w:cs="Arial"/>
                <w:sz w:val="18"/>
                <w:szCs w:val="18"/>
              </w:rPr>
            </w:pPr>
            <w:r>
              <w:rPr>
                <w:rFonts w:cs="Arial" w:ascii="Arial" w:hAnsi="Arial"/>
                <w:b/>
                <w:bCs/>
                <w:sz w:val="18"/>
                <w:szCs w:val="18"/>
              </w:rPr>
              <w:t>1:30 p.m.</w:t>
            </w:r>
          </w:p>
        </w:tc>
        <w:tc>
          <w:tcPr>
            <w:tcW w:w="188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b/>
                <w:sz w:val="16"/>
                <w:szCs w:val="18"/>
              </w:rPr>
              <w:t>Rectoría de la Salud en la práctica</w:t>
            </w:r>
          </w:p>
        </w:tc>
        <w:tc>
          <w:tcPr>
            <w:tcW w:w="3481"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8"/>
                <w:szCs w:val="18"/>
              </w:rPr>
            </w:pPr>
            <w:r>
              <w:rPr>
                <w:rFonts w:cs="Arial" w:ascii="Arial" w:hAnsi="Arial"/>
                <w:color w:val="0070C0"/>
                <w:sz w:val="18"/>
                <w:szCs w:val="18"/>
              </w:rPr>
              <w:t>Conferencista:</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b/>
                <w:sz w:val="18"/>
                <w:szCs w:val="18"/>
              </w:rPr>
              <w:t>Lic. Alejandra Acuña</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t>Viceministra de Salud</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8"/>
                <w:szCs w:val="18"/>
              </w:rPr>
            </w:pPr>
            <w:r>
              <w:rPr>
                <w:rFonts w:cs="Arial" w:ascii="Arial" w:hAnsi="Arial"/>
                <w:color w:val="0070C0"/>
                <w:sz w:val="18"/>
                <w:szCs w:val="18"/>
              </w:rPr>
              <w:t>Comentario:</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b/>
                <w:sz w:val="18"/>
                <w:szCs w:val="18"/>
              </w:rPr>
              <w:t>Dr. Mauricio Vargas</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t>Director Escuela de Salud Pública</w:t>
            </w:r>
          </w:p>
        </w:tc>
      </w:tr>
      <w:tr>
        <w:trPr>
          <w:trHeight w:val="221" w:hRule="atLeast"/>
        </w:trPr>
        <w:tc>
          <w:tcPr>
            <w:tcW w:w="188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center"/>
              <w:rPr>
                <w:rFonts w:ascii="Arial" w:hAnsi="Arial" w:cs="Arial"/>
                <w:sz w:val="18"/>
                <w:szCs w:val="18"/>
              </w:rPr>
            </w:pPr>
            <w:r>
              <w:rPr>
                <w:rFonts w:cs="Arial" w:ascii="Arial" w:hAnsi="Arial"/>
                <w:b/>
                <w:bCs/>
                <w:sz w:val="18"/>
                <w:szCs w:val="18"/>
              </w:rPr>
              <w:t>3:30 p .m.</w:t>
            </w:r>
          </w:p>
        </w:tc>
        <w:tc>
          <w:tcPr>
            <w:tcW w:w="5366" w:type="dxa"/>
            <w:gridSpan w:val="2"/>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cs="Arial" w:ascii="Arial" w:hAnsi="Arial"/>
                <w:sz w:val="18"/>
                <w:szCs w:val="18"/>
              </w:rPr>
              <w:t xml:space="preserve">                               </w:t>
            </w:r>
            <w:r>
              <w:rPr>
                <w:rFonts w:cs="Arial" w:ascii="Arial" w:hAnsi="Arial"/>
                <w:sz w:val="18"/>
                <w:szCs w:val="18"/>
              </w:rPr>
              <w:t>Refrigerio</w:t>
            </w:r>
          </w:p>
        </w:tc>
      </w:tr>
    </w:tbl>
    <w:p>
      <w:pPr>
        <w:pStyle w:val="Normal"/>
        <w:spacing w:before="0" w:after="160"/>
        <w:rPr/>
      </w:pPr>
      <w:r>
        <w:rPr/>
      </w:r>
    </w:p>
    <w:sectPr>
      <w:type w:val="continuous"/>
      <w:pgSz w:w="7920" w:h="12240"/>
      <w:pgMar w:left="1701" w:right="1701" w:header="0" w:top="1418" w:footer="0" w:bottom="1418" w:gutter="0"/>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s-CR"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basedOn w:val="DefaultParagraphFont"/>
    <w:link w:val="Sinespaciado"/>
    <w:uiPriority w:val="1"/>
    <w:qFormat/>
    <w:rsid w:val="001c681e"/>
    <w:rPr>
      <w:rFonts w:eastAsia="" w:eastAsiaTheme="minorEastAsia"/>
      <w:lang w:eastAsia="es-CR"/>
    </w:rPr>
  </w:style>
  <w:style w:type="character" w:styleId="EncabezadoCar" w:customStyle="1">
    <w:name w:val="Encabezado Car"/>
    <w:basedOn w:val="DefaultParagraphFont"/>
    <w:link w:val="Encabezado"/>
    <w:uiPriority w:val="99"/>
    <w:qFormat/>
    <w:rsid w:val="00ed63b5"/>
    <w:rPr/>
  </w:style>
  <w:style w:type="character" w:styleId="PiedepginaCar" w:customStyle="1">
    <w:name w:val="Pie de página Car"/>
    <w:basedOn w:val="DefaultParagraphFont"/>
    <w:link w:val="Piedepgina"/>
    <w:uiPriority w:val="99"/>
    <w:qFormat/>
    <w:rsid w:val="00ed63b5"/>
    <w:rPr/>
  </w:style>
  <w:style w:type="character" w:styleId="TextodegloboCar" w:customStyle="1">
    <w:name w:val="Texto de globo Car"/>
    <w:basedOn w:val="DefaultParagraphFont"/>
    <w:link w:val="Textodeglobo"/>
    <w:uiPriority w:val="99"/>
    <w:semiHidden/>
    <w:qFormat/>
    <w:rsid w:val="00ed63b5"/>
    <w:rPr>
      <w:rFonts w:ascii="Tahoma" w:hAnsi="Tahoma" w:cs="Tahoma"/>
      <w:sz w:val="16"/>
      <w:szCs w:val="16"/>
    </w:rPr>
  </w:style>
  <w:style w:type="paragraph" w:styleId="Ttulo">
    <w:name w:val="Títul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Spacing">
    <w:name w:val="No Spacing"/>
    <w:link w:val="SinespaciadoCar"/>
    <w:uiPriority w:val="1"/>
    <w:qFormat/>
    <w:rsid w:val="001c681e"/>
    <w:pPr>
      <w:widowControl/>
      <w:bidi w:val="0"/>
      <w:spacing w:lineRule="auto" w:line="240" w:before="0" w:after="0"/>
      <w:jc w:val="left"/>
    </w:pPr>
    <w:rPr>
      <w:rFonts w:eastAsia="" w:eastAsiaTheme="minorEastAsia" w:ascii="Calibri" w:hAnsi="Calibri" w:cs=""/>
      <w:color w:val="auto"/>
      <w:sz w:val="22"/>
      <w:szCs w:val="22"/>
      <w:lang w:eastAsia="es-CR" w:val="es-CR" w:bidi="ar-SA"/>
    </w:rPr>
  </w:style>
  <w:style w:type="paragraph" w:styleId="Cabecera">
    <w:name w:val="Header"/>
    <w:basedOn w:val="Normal"/>
    <w:link w:val="EncabezadoCar"/>
    <w:uiPriority w:val="99"/>
    <w:unhideWhenUsed/>
    <w:rsid w:val="00ed63b5"/>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ed63b5"/>
    <w:pPr>
      <w:tabs>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ed63b5"/>
    <w:pPr>
      <w:spacing w:lineRule="auto" w:line="240" w:before="0" w:after="0"/>
    </w:pPr>
    <w:rPr>
      <w:rFonts w:ascii="Tahoma" w:hAnsi="Tahoma" w:cs="Tahoma"/>
      <w:sz w:val="16"/>
      <w:szCs w:val="16"/>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ac26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4Accent6">
    <w:name w:val="Grid Table 4 Accent 6"/>
    <w:basedOn w:val="Tablanormal"/>
    <w:uiPriority w:val="49"/>
    <w:rsid w:val="000e5090"/>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5">
    <w:name w:val="Grid Table 1 Light Accent 5"/>
    <w:basedOn w:val="Tablanormal"/>
    <w:uiPriority w:val="46"/>
    <w:rsid w:val="007c534d"/>
    <w:pPr>
      <w:spacing w:after="0" w:line="240" w:lineRule="auto"/>
    </w:pPr>
    <w:tblPr>
      <w:tblStyleRowBandSize w:val="1"/>
      <w:tblStyleColBandSize w:val="1"/>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blPr/>
      <w:tcPr>
        <w:tcBorders>
          <w:bottom w:val="single" w:color="8EAADB" w:themeColor="accent5" w:sz="12" w:space="0"/>
        </w:tcBorders>
      </w:tcPr>
    </w:tblStylePr>
    <w:tblStylePr w:type="lastRow">
      <w:rPr>
        <w:b/>
        <w:bCs/>
      </w:rPr>
      <w:tblPr/>
      <w:tcPr>
        <w:tcBorders>
          <w:top w:val="double" w:color="8EAADB" w:themeColor="accent5"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jpe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9727-58BB-45C1-A0BB-EB04595E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LibreOffice/5.2.1.2$Windows_X86_64 LibreOffice_project/31dd62db80d4e60af04904455ec9c9219178d620</Application>
  <Pages>3</Pages>
  <Words>441</Words>
  <Characters>2421</Characters>
  <CharactersWithSpaces>2873</CharactersWithSpaces>
  <Paragraphs>55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2018-09-18T00:21:00Z</dcterms:created>
  <dc:creator>Ana Cristina</dc:creator>
  <dc:description/>
  <dc:language>es-CR</dc:language>
  <cp:lastModifiedBy>Ivannia Fallas</cp:lastModifiedBy>
  <cp:lastPrinted>2018-09-18T00:20:00Z</cp:lastPrinted>
  <dcterms:modified xsi:type="dcterms:W3CDTF">2018-09-18T00:21:00Z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