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9322" w:type="dxa"/>
        <w:tblLook w:val="04A0"/>
      </w:tblPr>
      <w:tblGrid>
        <w:gridCol w:w="9322"/>
      </w:tblGrid>
      <w:tr w:rsidR="00710FF8" w:rsidTr="00710FF8">
        <w:tc>
          <w:tcPr>
            <w:tcW w:w="9322" w:type="dxa"/>
          </w:tcPr>
          <w:p w:rsidR="00710FF8" w:rsidRPr="00710FF8" w:rsidRDefault="00710FF8" w:rsidP="00710FF8">
            <w:pPr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710FF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Sede </w:t>
            </w: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Rodrigo Facio</w:t>
            </w:r>
          </w:p>
          <w:p w:rsidR="00710FF8" w:rsidRPr="00710FF8" w:rsidRDefault="00710FF8" w:rsidP="00710FF8">
            <w:pPr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710FF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Programa de Posgrado</w:t>
            </w: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en Ciencias Biomédicas</w:t>
            </w:r>
          </w:p>
          <w:p w:rsidR="006C01B1" w:rsidRDefault="00883CA2" w:rsidP="00883CA2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s-CR"/>
              </w:rPr>
              <w:t>SP-4830 Seminario de Genómica</w:t>
            </w:r>
            <w:r w:rsidR="00710FF8"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eastAsia="es-CR"/>
              </w:rPr>
              <w:br/>
            </w:r>
            <w:r w:rsidR="00710FF8" w:rsidRPr="00710FF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Horas semanales del curso</w:t>
            </w:r>
            <w:r w:rsidR="00710FF8"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2</w:t>
            </w:r>
            <w:r w:rsidR="00710FF8"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horas</w:t>
            </w:r>
            <w:r w:rsidR="00954B96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Lunes de </w:t>
            </w:r>
            <w:r w:rsidR="006C01B1" w:rsidRPr="006C01B1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6-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8</w:t>
            </w:r>
            <w:r w:rsidR="006C01B1" w:rsidRPr="006C01B1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pm</w:t>
            </w:r>
          </w:p>
          <w:p w:rsidR="00710FF8" w:rsidRPr="00710FF8" w:rsidRDefault="00710FF8" w:rsidP="00710FF8">
            <w:pPr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710FF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Ciclo lectivo </w:t>
            </w: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I 201</w:t>
            </w:r>
            <w:r w:rsidR="006C01B1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8</w:t>
            </w: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</w:t>
            </w:r>
          </w:p>
          <w:p w:rsidR="00710FF8" w:rsidRPr="00710FF8" w:rsidRDefault="00710FF8" w:rsidP="00954B96">
            <w:pPr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710FF8">
              <w:rPr>
                <w:rFonts w:ascii="Arial" w:eastAsia="Times New Roman" w:hAnsi="Arial" w:cs="Arial"/>
                <w:sz w:val="23"/>
                <w:szCs w:val="23"/>
                <w:lang w:val="es-ES_tradnl" w:eastAsia="es-CR"/>
              </w:rPr>
              <w:t> </w:t>
            </w:r>
          </w:p>
          <w:p w:rsidR="00883B6A" w:rsidRPr="00A870E5" w:rsidRDefault="00710FF8" w:rsidP="00954B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</w:pPr>
            <w:r w:rsidRPr="00710FF8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val="es-ES_tradnl" w:eastAsia="es-CR"/>
              </w:rPr>
              <w:t>Requisitos</w:t>
            </w:r>
            <w:r w:rsidRPr="00710FF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:</w:t>
            </w: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</w:t>
            </w:r>
          </w:p>
          <w:p w:rsidR="00710FF8" w:rsidRPr="00A870E5" w:rsidRDefault="00710FF8" w:rsidP="00883B6A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Presentar </w:t>
            </w:r>
            <w:r w:rsidRPr="00A870E5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lang w:val="es-ES_tradnl" w:eastAsia="es-CR"/>
              </w:rPr>
              <w:t>Declaración Jurada de Horario y Jornada de Trabajo</w:t>
            </w: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: ingresar al enlace </w:t>
            </w:r>
            <w:hyperlink r:id="rId5" w:tgtFrame="_blank" w:history="1">
              <w:r w:rsidRPr="00A870E5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val="es-ES_tradnl" w:eastAsia="es-CR"/>
                </w:rPr>
                <w:t>http://orh.ucr.ac.cr/formularios/declaracion-jurada-de-horario-y-jornada-de-trabajo</w:t>
              </w:r>
            </w:hyperlink>
          </w:p>
          <w:p w:rsidR="00710FF8" w:rsidRPr="00B679DC" w:rsidRDefault="00B679DC" w:rsidP="00B679DC">
            <w:pPr>
              <w:pStyle w:val="Prrafodelista"/>
              <w:numPr>
                <w:ilvl w:val="0"/>
                <w:numId w:val="1"/>
              </w:numPr>
              <w:spacing w:before="100" w:beforeAutospacing="1" w:afterAutospacing="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679DC">
              <w:rPr>
                <w:rFonts w:ascii="Arial" w:hAnsi="Arial" w:cs="Arial"/>
                <w:sz w:val="23"/>
                <w:szCs w:val="23"/>
              </w:rPr>
              <w:t xml:space="preserve">Tener estudios de posgrado (maestría, doctorado </w:t>
            </w:r>
            <w:r w:rsidR="00883CA2" w:rsidRPr="00883CA2">
              <w:rPr>
                <w:rFonts w:ascii="Arial" w:hAnsi="Arial" w:cs="Arial"/>
                <w:sz w:val="23"/>
                <w:szCs w:val="23"/>
              </w:rPr>
              <w:t xml:space="preserve">en </w:t>
            </w:r>
            <w:r w:rsidR="00883CA2">
              <w:rPr>
                <w:rFonts w:ascii="Arial" w:hAnsi="Arial" w:cs="Arial"/>
                <w:sz w:val="23"/>
                <w:szCs w:val="23"/>
              </w:rPr>
              <w:t>Genética y/o Biología Molecular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710FF8" w:rsidRPr="00B679DC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(en el caso de diplomas obtenidos en el extranjero, debe contar con la certificación respectiva de equiparación del grado de su título ante CONARE)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.</w:t>
            </w:r>
          </w:p>
          <w:p w:rsidR="00883CA2" w:rsidRPr="00883CA2" w:rsidRDefault="00883CA2" w:rsidP="00883CA2">
            <w:pPr>
              <w:pStyle w:val="Prrafodelista"/>
              <w:numPr>
                <w:ilvl w:val="0"/>
                <w:numId w:val="1"/>
              </w:numPr>
              <w:spacing w:before="100" w:beforeAutospacing="1" w:afterAutospacing="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83CA2">
              <w:rPr>
                <w:rFonts w:ascii="Arial" w:hAnsi="Arial" w:cs="Arial"/>
                <w:sz w:val="23"/>
                <w:szCs w:val="23"/>
              </w:rPr>
              <w:t>Experiencia en investigación sobre el efecto del ambiente sobre la expresión génica.</w:t>
            </w:r>
          </w:p>
          <w:p w:rsidR="00883CA2" w:rsidRPr="00883CA2" w:rsidRDefault="00883CA2" w:rsidP="00883CA2">
            <w:pPr>
              <w:pStyle w:val="Prrafodelista"/>
              <w:numPr>
                <w:ilvl w:val="0"/>
                <w:numId w:val="1"/>
              </w:numPr>
              <w:spacing w:before="100" w:beforeAutospacing="1" w:afterAutospacing="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83CA2">
              <w:rPr>
                <w:rFonts w:ascii="Arial" w:hAnsi="Arial" w:cs="Arial"/>
                <w:sz w:val="23"/>
                <w:szCs w:val="23"/>
              </w:rPr>
              <w:t>Publicaciones en el área.</w:t>
            </w:r>
          </w:p>
          <w:p w:rsidR="00883CA2" w:rsidRPr="00883CA2" w:rsidRDefault="00883CA2" w:rsidP="00883CA2">
            <w:pPr>
              <w:pStyle w:val="Prrafodelista"/>
              <w:numPr>
                <w:ilvl w:val="0"/>
                <w:numId w:val="1"/>
              </w:numPr>
              <w:spacing w:before="100" w:beforeAutospacing="1" w:afterAutospacing="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83CA2">
              <w:rPr>
                <w:rFonts w:ascii="Arial" w:hAnsi="Arial" w:cs="Arial"/>
                <w:sz w:val="23"/>
                <w:szCs w:val="23"/>
              </w:rPr>
              <w:t>Tener a cargo al menos un proyecto de investigación en el área.</w:t>
            </w:r>
          </w:p>
          <w:p w:rsidR="00883CA2" w:rsidRDefault="00883CA2" w:rsidP="00883CA2">
            <w:pPr>
              <w:pStyle w:val="Prrafodelista"/>
              <w:numPr>
                <w:ilvl w:val="0"/>
                <w:numId w:val="1"/>
              </w:numPr>
              <w:spacing w:before="100" w:beforeAutospacing="1" w:afterAutospacing="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83CA2">
              <w:rPr>
                <w:rFonts w:ascii="Arial" w:hAnsi="Arial" w:cs="Arial"/>
                <w:sz w:val="23"/>
                <w:szCs w:val="23"/>
              </w:rPr>
              <w:t xml:space="preserve">Tener experiencia </w:t>
            </w:r>
            <w:r>
              <w:rPr>
                <w:rFonts w:ascii="Arial" w:hAnsi="Arial" w:cs="Arial"/>
                <w:sz w:val="23"/>
                <w:szCs w:val="23"/>
              </w:rPr>
              <w:t>docente en cursos de posgrado.</w:t>
            </w:r>
          </w:p>
          <w:p w:rsidR="00883CA2" w:rsidRPr="00883CA2" w:rsidRDefault="00883CA2" w:rsidP="00883CA2">
            <w:pPr>
              <w:pStyle w:val="Prrafodelista"/>
              <w:numPr>
                <w:ilvl w:val="0"/>
                <w:numId w:val="1"/>
              </w:numPr>
              <w:spacing w:before="100" w:beforeAutospacing="1" w:afterAutospacing="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83CA2">
              <w:rPr>
                <w:rFonts w:ascii="Arial" w:hAnsi="Arial" w:cs="Arial"/>
                <w:sz w:val="23"/>
                <w:szCs w:val="23"/>
              </w:rPr>
              <w:t>Contar con el curso de didáctica universitaria.</w:t>
            </w:r>
          </w:p>
          <w:p w:rsidR="00710FF8" w:rsidRPr="00A870E5" w:rsidRDefault="00710FF8" w:rsidP="00710FF8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Currículum vítae</w:t>
            </w:r>
            <w:r w:rsidR="00883CA2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.</w:t>
            </w:r>
          </w:p>
          <w:p w:rsidR="00710FF8" w:rsidRPr="00A870E5" w:rsidRDefault="00710FF8" w:rsidP="00710FF8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No contar con jornada laboral de tiempo completo</w:t>
            </w:r>
            <w:r w:rsidR="00883CA2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.</w:t>
            </w:r>
          </w:p>
          <w:p w:rsidR="00883B6A" w:rsidRPr="00A870E5" w:rsidRDefault="00710FF8" w:rsidP="00883B6A">
            <w:pPr>
              <w:pStyle w:val="Prrafodelista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Ingresar al enlace </w:t>
            </w:r>
            <w:hyperlink r:id="rId6" w:tgtFrame="_blank" w:history="1">
              <w:r w:rsidRPr="00A870E5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val="es-ES_tradnl" w:eastAsia="es-CR"/>
                </w:rPr>
                <w:t>http://info.sep.ucr.ac.cr</w:t>
              </w:r>
            </w:hyperlink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, completar la información solicitada y presentar la boleta impresa de comprobante de finalización del proceso</w:t>
            </w:r>
          </w:p>
          <w:p w:rsidR="00A870E5" w:rsidRDefault="00A870E5" w:rsidP="00A870E5">
            <w:pPr>
              <w:pStyle w:val="Prrafodelista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</w:p>
          <w:p w:rsidR="00A870E5" w:rsidRPr="00A870E5" w:rsidRDefault="00710FF8" w:rsidP="00A870E5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Para más información comunicarse con el Programa de Posgrado en Ciencias Biomédicas al teléfono 2511-8251, o al correo electrónico </w:t>
            </w:r>
            <w:hyperlink r:id="rId7" w:history="1">
              <w:r w:rsidR="00A870E5" w:rsidRPr="00A870E5">
                <w:rPr>
                  <w:rStyle w:val="Hipervnculo"/>
                  <w:rFonts w:ascii="Arial" w:eastAsia="Times New Roman" w:hAnsi="Arial" w:cs="Arial"/>
                  <w:sz w:val="23"/>
                  <w:szCs w:val="23"/>
                  <w:lang w:val="es-ES_tradnl" w:eastAsia="es-CR"/>
                </w:rPr>
                <w:t>cbiomedicas@sep.ucr.ac.cr</w:t>
              </w:r>
            </w:hyperlink>
          </w:p>
          <w:p w:rsidR="00710FF8" w:rsidRPr="00A870E5" w:rsidRDefault="00710FF8" w:rsidP="00A870E5">
            <w:pPr>
              <w:pStyle w:val="Prrafodelista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3"/>
                <w:szCs w:val="23"/>
                <w:lang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Para entregar documentos favor presentarse en el Programa de Posgrado en Ciencias Biomédicas, en el siguiente horario: de lunes a viernes de 7 am a 4 pm.</w:t>
            </w:r>
          </w:p>
          <w:p w:rsidR="00883CA2" w:rsidRDefault="00710FF8" w:rsidP="00883CA2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</w:pPr>
            <w:r w:rsidRPr="00A870E5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Período de inscripción del </w:t>
            </w:r>
            <w:r w:rsidR="00916C90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0</w:t>
            </w:r>
            <w:r w:rsidR="00CC317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7</w:t>
            </w:r>
            <w:r w:rsidR="00916C90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al </w:t>
            </w:r>
            <w:r w:rsidR="00CC3178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13</w:t>
            </w:r>
            <w:r w:rsidR="00916C90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de </w:t>
            </w:r>
            <w:r w:rsidR="008817C0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febrero</w:t>
            </w:r>
            <w:r w:rsidR="00916C90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 xml:space="preserve"> del 2018.</w:t>
            </w:r>
          </w:p>
          <w:p w:rsidR="00710FF8" w:rsidRDefault="00710FF8" w:rsidP="00883CA2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</w:pPr>
            <w:r w:rsidRPr="00883CA2"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  <w:t>No se dará trámite a solicitudes incompletas</w:t>
            </w:r>
          </w:p>
          <w:p w:rsidR="00883CA2" w:rsidRPr="00883CA2" w:rsidRDefault="00883CA2" w:rsidP="00883CA2">
            <w:pPr>
              <w:pStyle w:val="Prrafodelista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s-ES_tradnl" w:eastAsia="es-CR"/>
              </w:rPr>
            </w:pPr>
          </w:p>
        </w:tc>
      </w:tr>
    </w:tbl>
    <w:p w:rsidR="00710FF8" w:rsidRPr="00710FF8" w:rsidRDefault="00710FF8" w:rsidP="0071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710FF8" w:rsidRDefault="00710FF8" w:rsidP="00710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883B6A" w:rsidRPr="006078A3" w:rsidRDefault="00883B6A" w:rsidP="000C208A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710FF8" w:rsidRPr="00710FF8" w:rsidRDefault="00710FF8" w:rsidP="00710FF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710FF8">
        <w:rPr>
          <w:rFonts w:ascii="Times New Roman" w:eastAsia="Times New Roman" w:hAnsi="Times New Roman" w:cs="Times New Roman"/>
          <w:sz w:val="24"/>
          <w:szCs w:val="24"/>
          <w:lang w:eastAsia="es-CR"/>
        </w:rPr>
        <w:br/>
      </w:r>
    </w:p>
    <w:p w:rsidR="00710FF8" w:rsidRPr="00710FF8" w:rsidRDefault="00710FF8" w:rsidP="0071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:rsidR="006D3BC2" w:rsidRDefault="006D3BC2"/>
    <w:sectPr w:rsidR="006D3BC2" w:rsidSect="006D3B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49A"/>
    <w:multiLevelType w:val="hybridMultilevel"/>
    <w:tmpl w:val="7690F5B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31F56"/>
    <w:multiLevelType w:val="hybridMultilevel"/>
    <w:tmpl w:val="AF6674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0335B"/>
    <w:multiLevelType w:val="hybridMultilevel"/>
    <w:tmpl w:val="13C826B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93DCC"/>
    <w:multiLevelType w:val="hybridMultilevel"/>
    <w:tmpl w:val="97E83D4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2100E"/>
    <w:multiLevelType w:val="hybridMultilevel"/>
    <w:tmpl w:val="13C826B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65DBB"/>
    <w:multiLevelType w:val="hybridMultilevel"/>
    <w:tmpl w:val="2A263F0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F2CD2"/>
    <w:multiLevelType w:val="hybridMultilevel"/>
    <w:tmpl w:val="4A005DE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87596"/>
    <w:multiLevelType w:val="hybridMultilevel"/>
    <w:tmpl w:val="977A93A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FF8"/>
    <w:rsid w:val="000003EB"/>
    <w:rsid w:val="000C208A"/>
    <w:rsid w:val="00206821"/>
    <w:rsid w:val="005064E0"/>
    <w:rsid w:val="005A7843"/>
    <w:rsid w:val="006078A3"/>
    <w:rsid w:val="0061649D"/>
    <w:rsid w:val="006C01B1"/>
    <w:rsid w:val="006D3BC2"/>
    <w:rsid w:val="00710FF8"/>
    <w:rsid w:val="007171D1"/>
    <w:rsid w:val="007879B4"/>
    <w:rsid w:val="008817C0"/>
    <w:rsid w:val="00883B6A"/>
    <w:rsid w:val="00883CA2"/>
    <w:rsid w:val="00916C90"/>
    <w:rsid w:val="00954B96"/>
    <w:rsid w:val="009A1BDA"/>
    <w:rsid w:val="00A870E5"/>
    <w:rsid w:val="00B679DC"/>
    <w:rsid w:val="00BE060C"/>
    <w:rsid w:val="00CC3178"/>
    <w:rsid w:val="00D245B8"/>
    <w:rsid w:val="00D3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C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mail-none">
    <w:name w:val="gmail-none"/>
    <w:basedOn w:val="Fuentedeprrafopredeter"/>
    <w:rsid w:val="00710FF8"/>
  </w:style>
  <w:style w:type="character" w:customStyle="1" w:styleId="object">
    <w:name w:val="object"/>
    <w:basedOn w:val="Fuentedeprrafopredeter"/>
    <w:rsid w:val="00710FF8"/>
  </w:style>
  <w:style w:type="character" w:styleId="Hipervnculo">
    <w:name w:val="Hyperlink"/>
    <w:basedOn w:val="Fuentedeprrafopredeter"/>
    <w:uiPriority w:val="99"/>
    <w:unhideWhenUsed/>
    <w:rsid w:val="00710FF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10FF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10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0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iomedicas@sep.ucr.ac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sep.ucr.ac.cr/" TargetMode="External"/><Relationship Id="rId5" Type="http://schemas.openxmlformats.org/officeDocument/2006/relationships/hyperlink" Target="http://orh.ucr.ac.cr/formularios/declaracion-jurada-de-horario-y-jornada-de-trabaj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Posgrado</cp:lastModifiedBy>
  <cp:revision>2</cp:revision>
  <dcterms:created xsi:type="dcterms:W3CDTF">2018-02-05T20:43:00Z</dcterms:created>
  <dcterms:modified xsi:type="dcterms:W3CDTF">2018-02-05T20:43:00Z</dcterms:modified>
</cp:coreProperties>
</file>