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26" w:rsidRDefault="00175126" w:rsidP="0017512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  <w:lang w:val="es-ES"/>
        </w:rPr>
      </w:pPr>
      <w:r>
        <w:rPr>
          <w:rFonts w:ascii="Helvetica" w:hAnsi="Helvetica" w:cs="Helvetica"/>
          <w:b/>
          <w:bCs/>
          <w:sz w:val="28"/>
          <w:szCs w:val="28"/>
          <w:lang w:val="es-ES"/>
        </w:rPr>
        <w:t>Coloquio: “Castigar e integrar: los desafíos de la justicia en las prisiones”</w:t>
      </w:r>
    </w:p>
    <w:p w:rsidR="00EA45A8" w:rsidRDefault="00EA45A8" w:rsidP="0017512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  <w:lang w:val="es-ES"/>
        </w:rPr>
      </w:pPr>
    </w:p>
    <w:p w:rsidR="00EA45A8" w:rsidRPr="00175126" w:rsidRDefault="00EA45A8" w:rsidP="0017512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  <w:lang w:val="es-ES"/>
        </w:rPr>
      </w:pPr>
    </w:p>
    <w:p w:rsidR="00175126" w:rsidRDefault="00175126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u w:val="single"/>
          <w:lang w:val="es-ES"/>
        </w:rPr>
      </w:pP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b/>
          <w:bCs/>
          <w:u w:val="single"/>
          <w:lang w:val="es-ES"/>
        </w:rPr>
        <w:t>Lunes 3 de octubre</w:t>
      </w:r>
      <w:r w:rsidR="0017749E">
        <w:rPr>
          <w:rFonts w:ascii="Helvetica" w:hAnsi="Helvetica" w:cs="Helvetica"/>
          <w:lang w:val="es-ES"/>
        </w:rPr>
        <w:t>, 5 pm</w:t>
      </w:r>
      <w:bookmarkStart w:id="0" w:name="_GoBack"/>
      <w:bookmarkEnd w:id="0"/>
      <w:r w:rsidR="00EA45A8">
        <w:rPr>
          <w:rFonts w:ascii="Helvetica" w:hAnsi="Helvetica" w:cs="Helvetica"/>
          <w:lang w:val="es-ES"/>
        </w:rPr>
        <w:t>, Auditorio del Tribunal Supremo de Elecciones</w:t>
      </w: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:rsidR="009B640B" w:rsidRPr="009B640B" w:rsidRDefault="0017749E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Moderadora</w:t>
      </w:r>
      <w:r w:rsidR="009B640B" w:rsidRPr="009B640B">
        <w:rPr>
          <w:rFonts w:ascii="Helvetica" w:hAnsi="Helvetica" w:cs="Helvetica"/>
          <w:lang w:val="es-ES"/>
        </w:rPr>
        <w:t xml:space="preserve"> : </w:t>
      </w:r>
      <w:r w:rsidR="00F950DE">
        <w:rPr>
          <w:rFonts w:ascii="Helvetica" w:hAnsi="Helvetica" w:cs="Helvetica"/>
          <w:bCs/>
          <w:lang w:val="es-ES"/>
        </w:rPr>
        <w:t xml:space="preserve">MSc. </w:t>
      </w:r>
      <w:r w:rsidR="009B640B" w:rsidRPr="009B640B">
        <w:rPr>
          <w:rFonts w:ascii="Helvetica" w:hAnsi="Helvetica" w:cs="Helvetica"/>
          <w:bCs/>
          <w:lang w:val="es-ES"/>
        </w:rPr>
        <w:t>Cecilia Sánchez, Ministra de Justicia</w:t>
      </w:r>
    </w:p>
    <w:p w:rsidR="009B640B" w:rsidRPr="00AD4939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 w:rsidRPr="00AD4939">
        <w:rPr>
          <w:rFonts w:ascii="Times New Roman" w:hAnsi="Times New Roman" w:cs="Times New Roman"/>
          <w:sz w:val="32"/>
          <w:szCs w:val="32"/>
          <w:lang w:val="es-ES"/>
        </w:rPr>
        <w:t>  </w:t>
      </w:r>
    </w:p>
    <w:p w:rsidR="009B640B" w:rsidRPr="00EA156F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lang w:val="es-ES"/>
        </w:rPr>
      </w:pPr>
      <w:r w:rsidRPr="00EA156F">
        <w:rPr>
          <w:rFonts w:ascii="Helvetica" w:hAnsi="Helvetica" w:cs="Helvetica"/>
          <w:b/>
          <w:lang w:val="es-ES"/>
        </w:rPr>
        <w:t>Conferencia</w:t>
      </w:r>
      <w:r w:rsidRPr="00AD4939">
        <w:rPr>
          <w:rFonts w:ascii="Helvetica" w:hAnsi="Helvetica" w:cs="Helvetica"/>
          <w:lang w:val="es-ES"/>
        </w:rPr>
        <w:t xml:space="preserve">: 40 años después de Vigilar y castigar: actualidad de la reflexión de Michel Foucault sobre las cárceles, </w:t>
      </w:r>
      <w:r w:rsidR="00F4710C" w:rsidRPr="00EA156F">
        <w:rPr>
          <w:rFonts w:ascii="Helvetica" w:hAnsi="Helvetica" w:cs="Helvetica"/>
          <w:lang w:val="es-ES"/>
        </w:rPr>
        <w:t xml:space="preserve">Dr. </w:t>
      </w:r>
      <w:r w:rsidRPr="00EA156F">
        <w:rPr>
          <w:rFonts w:ascii="Helvetica" w:hAnsi="Helvetica" w:cs="Helvetica"/>
          <w:bCs/>
          <w:lang w:val="es-ES"/>
        </w:rPr>
        <w:t>Adelino Braz, Consejero de Cooperación y Acción Cultural para América central, Director del Instituto Francés para América Central</w:t>
      </w: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val="es-ES"/>
        </w:rPr>
      </w:pP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val="es-ES"/>
        </w:rPr>
      </w:pPr>
      <w:r>
        <w:rPr>
          <w:rFonts w:ascii="Helvetica" w:hAnsi="Helvetica" w:cs="Helvetica"/>
          <w:b/>
          <w:bCs/>
          <w:lang w:val="es-ES"/>
        </w:rPr>
        <w:t xml:space="preserve">Mesa redonda: </w:t>
      </w:r>
      <w:r w:rsidRPr="00AD4939">
        <w:rPr>
          <w:rFonts w:ascii="Helvetica" w:hAnsi="Helvetica" w:cs="Helvetica"/>
          <w:b/>
          <w:bCs/>
          <w:lang w:val="es-ES"/>
        </w:rPr>
        <w:t>La cárcel y el juez: justica restaurativa o lógica punitiva?</w:t>
      </w:r>
    </w:p>
    <w:p w:rsidR="009B640B" w:rsidRDefault="009B640B" w:rsidP="009B640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Dr. Alfredo Chirino, Decano de la Facultad de Derecho de la Universidad de Costa Rica.</w:t>
      </w:r>
    </w:p>
    <w:p w:rsidR="00EA45A8" w:rsidRPr="00EA45A8" w:rsidRDefault="00EA45A8" w:rsidP="00EA45A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MSc. Norberto Garay, juez del Tribunal Penal de Heredia.</w:t>
      </w:r>
    </w:p>
    <w:p w:rsidR="009B640B" w:rsidRPr="00EA45A8" w:rsidRDefault="00EA45A8" w:rsidP="009B640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Dr. Roy Murillo, Juez de ejecución de la pena.</w:t>
      </w: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Wingdings" w:hAnsi="Wingdings" w:cs="Wingdings"/>
          <w:sz w:val="26"/>
          <w:szCs w:val="26"/>
          <w:lang w:val="es-ES"/>
        </w:rPr>
      </w:pP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 w:rsidRPr="00AD4939">
        <w:rPr>
          <w:rFonts w:ascii="Helvetica" w:hAnsi="Helvetica" w:cs="Helvetica"/>
          <w:lang w:val="es-ES"/>
        </w:rPr>
        <w:t> </w:t>
      </w:r>
    </w:p>
    <w:p w:rsidR="009B640B" w:rsidRPr="00EA45A8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b/>
          <w:u w:val="single"/>
          <w:lang w:val="es-ES"/>
        </w:rPr>
        <w:t>Martes 4 de octubre:</w:t>
      </w:r>
      <w:r w:rsidR="00EA45A8">
        <w:rPr>
          <w:rFonts w:ascii="Helvetica" w:hAnsi="Helvetica" w:cs="Helvetica"/>
          <w:b/>
          <w:u w:val="single"/>
          <w:lang w:val="es-ES"/>
        </w:rPr>
        <w:t xml:space="preserve"> </w:t>
      </w:r>
      <w:r w:rsidR="0017749E">
        <w:rPr>
          <w:rFonts w:ascii="Helvetica" w:hAnsi="Helvetica" w:cs="Helvetica"/>
          <w:lang w:val="es-ES"/>
        </w:rPr>
        <w:t>5 pm</w:t>
      </w:r>
      <w:r w:rsidR="00EA45A8">
        <w:rPr>
          <w:rFonts w:ascii="Helvetica" w:hAnsi="Helvetica" w:cs="Helvetica"/>
          <w:lang w:val="es-ES"/>
        </w:rPr>
        <w:t>, Auditorio del Tribunal Supremo de Elecciones.</w:t>
      </w: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  <w:lang w:val="es-ES"/>
        </w:rPr>
      </w:pPr>
    </w:p>
    <w:p w:rsidR="00EA45A8" w:rsidRPr="009B640B" w:rsidRDefault="0017749E" w:rsidP="00EA45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Moderador </w:t>
      </w:r>
      <w:r w:rsidR="00EA45A8">
        <w:rPr>
          <w:rFonts w:ascii="Helvetica" w:hAnsi="Helvetica" w:cs="Helvetica"/>
          <w:lang w:val="es-ES"/>
        </w:rPr>
        <w:t>:  MSc. José Manuel Arroyo, Vice-Presidente de la Corte Suprema de Justicia.</w:t>
      </w:r>
    </w:p>
    <w:p w:rsidR="00EA45A8" w:rsidRPr="00EA45A8" w:rsidRDefault="00EA45A8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s-ES"/>
        </w:rPr>
      </w:pPr>
      <w:r>
        <w:rPr>
          <w:rFonts w:ascii="Helvetica" w:hAnsi="Helvetica" w:cs="Helvetica"/>
          <w:b/>
          <w:lang w:val="es-ES"/>
        </w:rPr>
        <w:t>Mesa redonda: La Cárcel y el detenido</w:t>
      </w:r>
    </w:p>
    <w:p w:rsidR="009B640B" w:rsidRDefault="009B640B" w:rsidP="009B640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s-ES"/>
        </w:rPr>
      </w:pPr>
    </w:p>
    <w:p w:rsidR="006B6A97" w:rsidRDefault="009B640B" w:rsidP="006B6A9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Dra. </w:t>
      </w:r>
      <w:r w:rsidR="0017749E">
        <w:rPr>
          <w:rFonts w:ascii="Helvetica" w:hAnsi="Helvetica" w:cs="Helvetica"/>
          <w:lang w:val="es-ES"/>
        </w:rPr>
        <w:t>Claudia</w:t>
      </w:r>
      <w:r>
        <w:rPr>
          <w:rFonts w:ascii="Helvetica" w:hAnsi="Helvetica" w:cs="Helvetica"/>
          <w:lang w:val="es-ES"/>
        </w:rPr>
        <w:t xml:space="preserve"> Palma, Profesora de Antropología de la Universidad de Costa Rica.</w:t>
      </w:r>
    </w:p>
    <w:p w:rsidR="00EA45A8" w:rsidRDefault="00EA45A8" w:rsidP="006B6A9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Licda. Vanessa Beltrán, Profesora de Ciencias Políticas de la Universidad de Costa Rica, investigadora del CI</w:t>
      </w:r>
      <w:r w:rsidR="00EA156F">
        <w:rPr>
          <w:rFonts w:ascii="Helvetica" w:hAnsi="Helvetica" w:cs="Helvetica"/>
          <w:lang w:val="es-ES"/>
        </w:rPr>
        <w:t>E</w:t>
      </w:r>
      <w:r>
        <w:rPr>
          <w:rFonts w:ascii="Helvetica" w:hAnsi="Helvetica" w:cs="Helvetica"/>
          <w:lang w:val="es-ES"/>
        </w:rPr>
        <w:t>P.</w:t>
      </w:r>
    </w:p>
    <w:p w:rsidR="00EA156F" w:rsidRPr="0074602E" w:rsidRDefault="00EA156F" w:rsidP="006B6A9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MSc. Marcia Aguiluz, </w:t>
      </w:r>
      <w:r w:rsidRPr="00EA156F">
        <w:rPr>
          <w:rFonts w:ascii="Helvetica" w:hAnsi="Helvetica" w:cs="Helvetica"/>
        </w:rPr>
        <w:t> Directora del Program</w:t>
      </w:r>
      <w:r>
        <w:rPr>
          <w:rFonts w:ascii="Helvetica" w:hAnsi="Helvetica" w:cs="Helvetica"/>
        </w:rPr>
        <w:t>a para Centroamérica y México,</w:t>
      </w:r>
      <w:r w:rsidRPr="00EA156F">
        <w:rPr>
          <w:rFonts w:ascii="Helvetica" w:hAnsi="Helvetica" w:cs="Helvetica"/>
        </w:rPr>
        <w:t xml:space="preserve"> CEJIL</w:t>
      </w:r>
    </w:p>
    <w:p w:rsidR="0074602E" w:rsidRDefault="00FD52B8" w:rsidP="006B6A9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</w:rPr>
        <w:t>MSc</w:t>
      </w:r>
      <w:r w:rsidR="0074602E">
        <w:rPr>
          <w:rFonts w:ascii="Helvetica" w:hAnsi="Helvetica" w:cs="Helvetica"/>
        </w:rPr>
        <w:t xml:space="preserve">. Alexis Sánchez, </w:t>
      </w:r>
      <w:r>
        <w:rPr>
          <w:rFonts w:ascii="Helvetica" w:hAnsi="Helvetica" w:cs="Helvetica"/>
        </w:rPr>
        <w:t>Miembro</w:t>
      </w:r>
      <w:r w:rsidR="0074602E">
        <w:rPr>
          <w:rFonts w:ascii="Helvetica" w:hAnsi="Helvetica" w:cs="Helvetica"/>
        </w:rPr>
        <w:t xml:space="preserve"> del Ins</w:t>
      </w:r>
      <w:r>
        <w:rPr>
          <w:rFonts w:ascii="Helvetica" w:hAnsi="Helvetica" w:cs="Helvetica"/>
        </w:rPr>
        <w:t>tituto Nacional de Criminología.</w:t>
      </w:r>
    </w:p>
    <w:p w:rsidR="00EA45A8" w:rsidRDefault="00EA45A8" w:rsidP="00EA45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:rsidR="006B6A97" w:rsidRDefault="006B6A97" w:rsidP="006B6A9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:rsidR="00135CB0" w:rsidRDefault="008E61C6"/>
    <w:sectPr w:rsidR="00135CB0" w:rsidSect="00066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5A"/>
    <w:multiLevelType w:val="hybridMultilevel"/>
    <w:tmpl w:val="E98094DA"/>
    <w:lvl w:ilvl="0" w:tplc="06C8AAFA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47CA2"/>
    <w:multiLevelType w:val="hybridMultilevel"/>
    <w:tmpl w:val="58B6A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20D"/>
    <w:multiLevelType w:val="hybridMultilevel"/>
    <w:tmpl w:val="677A1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compat/>
  <w:rsids>
    <w:rsidRoot w:val="009B640B"/>
    <w:rsid w:val="00066161"/>
    <w:rsid w:val="00125BB5"/>
    <w:rsid w:val="00175126"/>
    <w:rsid w:val="0017749E"/>
    <w:rsid w:val="001A7350"/>
    <w:rsid w:val="004157E2"/>
    <w:rsid w:val="005926E3"/>
    <w:rsid w:val="006B6A97"/>
    <w:rsid w:val="006E497D"/>
    <w:rsid w:val="0074602E"/>
    <w:rsid w:val="007B5812"/>
    <w:rsid w:val="008617D0"/>
    <w:rsid w:val="008D3EA4"/>
    <w:rsid w:val="008E61C6"/>
    <w:rsid w:val="009B640B"/>
    <w:rsid w:val="00A62433"/>
    <w:rsid w:val="00BA33B0"/>
    <w:rsid w:val="00EA156F"/>
    <w:rsid w:val="00EA45A8"/>
    <w:rsid w:val="00F4710C"/>
    <w:rsid w:val="00F950DE"/>
    <w:rsid w:val="00FD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6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Macaya</dc:creator>
  <cp:lastModifiedBy>lleon</cp:lastModifiedBy>
  <cp:revision>2</cp:revision>
  <cp:lastPrinted>2016-09-27T20:04:00Z</cp:lastPrinted>
  <dcterms:created xsi:type="dcterms:W3CDTF">2016-09-30T19:03:00Z</dcterms:created>
  <dcterms:modified xsi:type="dcterms:W3CDTF">2016-09-30T19:03:00Z</dcterms:modified>
</cp:coreProperties>
</file>