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04F" w:rsidRPr="00871274" w:rsidRDefault="00872E7C" w:rsidP="00872E7C">
      <w:pPr>
        <w:pStyle w:val="BasicParagraph"/>
        <w:suppressAutoHyphens/>
        <w:jc w:val="center"/>
        <w:rPr>
          <w:rFonts w:ascii="MyriadPro-Cond" w:hAnsi="MyriadPro-Cond" w:cs="MyriadPro-Cond"/>
          <w:b/>
          <w:sz w:val="26"/>
          <w:szCs w:val="26"/>
          <w:lang w:val="es-CR"/>
        </w:rPr>
      </w:pPr>
      <w:bookmarkStart w:id="0" w:name="_GoBack"/>
      <w:bookmarkEnd w:id="0"/>
      <w:r w:rsidRPr="00871274">
        <w:rPr>
          <w:rFonts w:ascii="MyriadPro-Cond" w:hAnsi="MyriadPro-Cond" w:cs="MyriadPro-Cond"/>
          <w:b/>
          <w:sz w:val="26"/>
          <w:szCs w:val="26"/>
          <w:lang w:val="es-CR"/>
        </w:rPr>
        <w:t>COMUNICADO DE PRENSA</w:t>
      </w:r>
    </w:p>
    <w:p w:rsidR="004C015F" w:rsidRPr="00267E74" w:rsidRDefault="004C015F" w:rsidP="004C015F">
      <w:pPr>
        <w:pStyle w:val="BasicParagraph"/>
        <w:suppressAutoHyphens/>
        <w:jc w:val="both"/>
        <w:rPr>
          <w:rFonts w:asciiTheme="majorHAnsi" w:hAnsiTheme="majorHAnsi" w:cs="MyriadPro-Cond"/>
          <w:lang w:val="es-CR"/>
        </w:rPr>
      </w:pPr>
      <w:r w:rsidRPr="00267E74">
        <w:rPr>
          <w:rFonts w:asciiTheme="majorHAnsi" w:hAnsiTheme="majorHAnsi" w:cs="MyriadPro-Cond"/>
          <w:lang w:val="es-CR"/>
        </w:rPr>
        <w:t xml:space="preserve">El sábado </w:t>
      </w:r>
      <w:r w:rsidR="00DE004F" w:rsidRPr="00267E74">
        <w:rPr>
          <w:rFonts w:asciiTheme="majorHAnsi" w:hAnsiTheme="majorHAnsi" w:cs="MyriadPro-Cond"/>
          <w:lang w:val="es-CR"/>
        </w:rPr>
        <w:t>0</w:t>
      </w:r>
      <w:r w:rsidR="00C44106">
        <w:rPr>
          <w:rFonts w:asciiTheme="majorHAnsi" w:hAnsiTheme="majorHAnsi" w:cs="MyriadPro-Cond"/>
          <w:lang w:val="es-CR"/>
        </w:rPr>
        <w:t>2</w:t>
      </w:r>
      <w:r w:rsidRPr="00267E74">
        <w:rPr>
          <w:rFonts w:asciiTheme="majorHAnsi" w:hAnsiTheme="majorHAnsi" w:cs="MyriadPro-Cond"/>
          <w:lang w:val="es-CR"/>
        </w:rPr>
        <w:t xml:space="preserve"> de ju</w:t>
      </w:r>
      <w:r w:rsidR="00DE004F" w:rsidRPr="00267E74">
        <w:rPr>
          <w:rFonts w:asciiTheme="majorHAnsi" w:hAnsiTheme="majorHAnsi" w:cs="MyriadPro-Cond"/>
          <w:lang w:val="es-CR"/>
        </w:rPr>
        <w:t>l</w:t>
      </w:r>
      <w:r w:rsidRPr="00267E74">
        <w:rPr>
          <w:rFonts w:asciiTheme="majorHAnsi" w:hAnsiTheme="majorHAnsi" w:cs="MyriadPro-Cond"/>
          <w:lang w:val="es-CR"/>
        </w:rPr>
        <w:t>io</w:t>
      </w:r>
      <w:r w:rsidR="00D21C28" w:rsidRPr="00267E74">
        <w:rPr>
          <w:rFonts w:asciiTheme="majorHAnsi" w:hAnsiTheme="majorHAnsi" w:cs="MyriadPro-Cond"/>
          <w:lang w:val="es-CR"/>
        </w:rPr>
        <w:t xml:space="preserve"> 201</w:t>
      </w:r>
      <w:r w:rsidR="00C44106">
        <w:rPr>
          <w:rFonts w:asciiTheme="majorHAnsi" w:hAnsiTheme="majorHAnsi" w:cs="MyriadPro-Cond"/>
          <w:lang w:val="es-CR"/>
        </w:rPr>
        <w:t>6</w:t>
      </w:r>
      <w:r w:rsidRPr="00267E74">
        <w:rPr>
          <w:rFonts w:asciiTheme="majorHAnsi" w:hAnsiTheme="majorHAnsi" w:cs="MyriadPro-Cond"/>
          <w:lang w:val="es-CR"/>
        </w:rPr>
        <w:t>, de 8:00 a.m. a 2:00 p.m., la Escuela de Administraci</w:t>
      </w:r>
      <w:r w:rsidR="00692139" w:rsidRPr="00267E74">
        <w:rPr>
          <w:rFonts w:asciiTheme="majorHAnsi" w:hAnsiTheme="majorHAnsi" w:cs="MyriadPro-Cond"/>
          <w:lang w:val="es-CR"/>
        </w:rPr>
        <w:t>ón de Negocios de la U</w:t>
      </w:r>
      <w:r w:rsidR="002813D6" w:rsidRPr="00267E74">
        <w:rPr>
          <w:rFonts w:asciiTheme="majorHAnsi" w:hAnsiTheme="majorHAnsi" w:cs="MyriadPro-Cond"/>
          <w:lang w:val="es-CR"/>
        </w:rPr>
        <w:t>niversidad de Costa Rica</w:t>
      </w:r>
      <w:r w:rsidR="00692139" w:rsidRPr="00267E74">
        <w:rPr>
          <w:rFonts w:asciiTheme="majorHAnsi" w:hAnsiTheme="majorHAnsi" w:cs="MyriadPro-Cond"/>
          <w:lang w:val="es-CR"/>
        </w:rPr>
        <w:t xml:space="preserve"> lleva</w:t>
      </w:r>
      <w:r w:rsidR="002813D6" w:rsidRPr="00267E74">
        <w:rPr>
          <w:rFonts w:asciiTheme="majorHAnsi" w:hAnsiTheme="majorHAnsi" w:cs="MyriadPro-Cond"/>
          <w:lang w:val="es-CR"/>
        </w:rPr>
        <w:t>rá</w:t>
      </w:r>
      <w:r w:rsidRPr="00267E74">
        <w:rPr>
          <w:rFonts w:asciiTheme="majorHAnsi" w:hAnsiTheme="majorHAnsi" w:cs="MyriadPro-Cond"/>
          <w:lang w:val="es-CR"/>
        </w:rPr>
        <w:t xml:space="preserve"> </w:t>
      </w:r>
      <w:r w:rsidR="00F150F6" w:rsidRPr="00267E74">
        <w:rPr>
          <w:rFonts w:asciiTheme="majorHAnsi" w:hAnsiTheme="majorHAnsi" w:cs="MyriadPro-Cond"/>
          <w:lang w:val="es-CR"/>
        </w:rPr>
        <w:t xml:space="preserve">a cabo la presentación de ideas de negocios  </w:t>
      </w:r>
      <w:r w:rsidR="00F150F6" w:rsidRPr="00267E74">
        <w:rPr>
          <w:rFonts w:asciiTheme="majorHAnsi" w:hAnsiTheme="majorHAnsi" w:cs="MyriadPro-BoldCondIt"/>
          <w:b/>
          <w:bCs/>
          <w:i/>
          <w:iCs/>
          <w:spacing w:val="-13"/>
          <w:lang w:val="es-CR"/>
        </w:rPr>
        <w:t>“Generación E</w:t>
      </w:r>
      <w:r w:rsidR="00AD30D4">
        <w:rPr>
          <w:rFonts w:asciiTheme="majorHAnsi" w:hAnsiTheme="majorHAnsi" w:cs="MyriadPro-BoldCondIt"/>
          <w:b/>
          <w:bCs/>
          <w:i/>
          <w:iCs/>
          <w:spacing w:val="-13"/>
          <w:lang w:val="es-CR"/>
        </w:rPr>
        <w:t xml:space="preserve"> -201</w:t>
      </w:r>
      <w:r w:rsidR="00C44106">
        <w:rPr>
          <w:rFonts w:asciiTheme="majorHAnsi" w:hAnsiTheme="majorHAnsi" w:cs="MyriadPro-BoldCondIt"/>
          <w:b/>
          <w:bCs/>
          <w:i/>
          <w:iCs/>
          <w:spacing w:val="-13"/>
          <w:lang w:val="es-CR"/>
        </w:rPr>
        <w:t>6</w:t>
      </w:r>
      <w:r w:rsidR="00F150F6" w:rsidRPr="00267E74">
        <w:rPr>
          <w:rFonts w:asciiTheme="majorHAnsi" w:hAnsiTheme="majorHAnsi" w:cs="MyriadPro-BoldCondIt"/>
          <w:b/>
          <w:bCs/>
          <w:i/>
          <w:iCs/>
          <w:spacing w:val="-13"/>
          <w:lang w:val="es-CR"/>
        </w:rPr>
        <w:t>”</w:t>
      </w:r>
      <w:r w:rsidR="002813D6" w:rsidRPr="00267E74">
        <w:rPr>
          <w:rFonts w:asciiTheme="majorHAnsi" w:hAnsiTheme="majorHAnsi" w:cs="MyriadPro-BoldCondIt"/>
          <w:bCs/>
          <w:iCs/>
          <w:spacing w:val="-13"/>
          <w:lang w:val="es-CR"/>
        </w:rPr>
        <w:t>,</w:t>
      </w:r>
      <w:r w:rsidR="002813D6" w:rsidRPr="00267E74">
        <w:rPr>
          <w:rFonts w:asciiTheme="majorHAnsi" w:hAnsiTheme="majorHAnsi" w:cs="MyriadPro-Cond"/>
          <w:lang w:val="es-CR"/>
        </w:rPr>
        <w:t xml:space="preserve"> en el parqueo de la Facultad de Ciencias Económicas. En este evento</w:t>
      </w:r>
      <w:r w:rsidR="00D21C28" w:rsidRPr="00267E74">
        <w:rPr>
          <w:rFonts w:asciiTheme="majorHAnsi" w:hAnsiTheme="majorHAnsi" w:cs="MyriadPro-Cond"/>
          <w:lang w:val="es-CR"/>
        </w:rPr>
        <w:t xml:space="preserve"> </w:t>
      </w:r>
      <w:r w:rsidR="002813D6" w:rsidRPr="00267E74">
        <w:rPr>
          <w:rFonts w:asciiTheme="majorHAnsi" w:hAnsiTheme="majorHAnsi" w:cs="MyriadPro-Cond"/>
          <w:lang w:val="es-CR"/>
        </w:rPr>
        <w:t>se</w:t>
      </w:r>
      <w:r w:rsidR="007F4901" w:rsidRPr="00267E74">
        <w:rPr>
          <w:rFonts w:asciiTheme="majorHAnsi" w:hAnsiTheme="majorHAnsi" w:cs="MyriadPro-Cond"/>
          <w:lang w:val="es-CR"/>
        </w:rPr>
        <w:t xml:space="preserve"> expon</w:t>
      </w:r>
      <w:r w:rsidR="002813D6" w:rsidRPr="00267E74">
        <w:rPr>
          <w:rFonts w:asciiTheme="majorHAnsi" w:hAnsiTheme="majorHAnsi" w:cs="MyriadPro-Cond"/>
          <w:lang w:val="es-CR"/>
        </w:rPr>
        <w:t>drán</w:t>
      </w:r>
      <w:r w:rsidR="00D21C28" w:rsidRPr="00267E74">
        <w:rPr>
          <w:rFonts w:asciiTheme="majorHAnsi" w:hAnsiTheme="majorHAnsi" w:cs="MyriadPro-Cond"/>
          <w:lang w:val="es-CR"/>
        </w:rPr>
        <w:t xml:space="preserve"> </w:t>
      </w:r>
      <w:r w:rsidR="007F4901" w:rsidRPr="00267E74">
        <w:rPr>
          <w:rFonts w:asciiTheme="majorHAnsi" w:hAnsiTheme="majorHAnsi" w:cs="MyriadPro-Cond"/>
          <w:lang w:val="es-CR"/>
        </w:rPr>
        <w:t>las</w:t>
      </w:r>
      <w:r w:rsidR="002813D6" w:rsidRPr="00267E74">
        <w:rPr>
          <w:rFonts w:asciiTheme="majorHAnsi" w:hAnsiTheme="majorHAnsi" w:cs="MyriadPro-Cond"/>
          <w:lang w:val="es-CR"/>
        </w:rPr>
        <w:t xml:space="preserve"> mejores </w:t>
      </w:r>
      <w:r w:rsidR="007F4901" w:rsidRPr="00267E74">
        <w:rPr>
          <w:rFonts w:asciiTheme="majorHAnsi" w:hAnsiTheme="majorHAnsi" w:cs="MyriadPro-Cond"/>
          <w:lang w:val="es-CR"/>
        </w:rPr>
        <w:t xml:space="preserve">ideas de negocios </w:t>
      </w:r>
      <w:r w:rsidR="002813D6" w:rsidRPr="00267E74">
        <w:rPr>
          <w:rFonts w:asciiTheme="majorHAnsi" w:hAnsiTheme="majorHAnsi" w:cs="MyriadPro-Cond"/>
          <w:lang w:val="es-CR"/>
        </w:rPr>
        <w:t xml:space="preserve">generadas </w:t>
      </w:r>
      <w:r w:rsidR="007F4901" w:rsidRPr="00267E74">
        <w:rPr>
          <w:rFonts w:asciiTheme="majorHAnsi" w:hAnsiTheme="majorHAnsi" w:cs="MyriadPro-Cond"/>
          <w:lang w:val="es-CR"/>
        </w:rPr>
        <w:t xml:space="preserve">durante </w:t>
      </w:r>
      <w:r w:rsidR="00267E74" w:rsidRPr="00267E74">
        <w:rPr>
          <w:rFonts w:asciiTheme="majorHAnsi" w:hAnsiTheme="majorHAnsi" w:cs="MyriadPro-Cond"/>
          <w:lang w:val="es-CR"/>
        </w:rPr>
        <w:t>el primer ciclo lectivo</w:t>
      </w:r>
      <w:r w:rsidR="00C44106">
        <w:rPr>
          <w:rFonts w:asciiTheme="majorHAnsi" w:hAnsiTheme="majorHAnsi" w:cs="MyriadPro-Cond"/>
          <w:lang w:val="es-CR"/>
        </w:rPr>
        <w:t xml:space="preserve">, por los estudiantes de </w:t>
      </w:r>
      <w:r w:rsidR="00267E74" w:rsidRPr="00267E74">
        <w:rPr>
          <w:rFonts w:asciiTheme="majorHAnsi" w:hAnsiTheme="majorHAnsi" w:cs="MyriadPro-Cond"/>
          <w:lang w:val="es-CR"/>
        </w:rPr>
        <w:t>la cátedra Introducción a la Administración de Negocios,</w:t>
      </w:r>
      <w:r w:rsidR="00C44106">
        <w:rPr>
          <w:rFonts w:asciiTheme="majorHAnsi" w:hAnsiTheme="majorHAnsi" w:cs="MyriadPro-Cond"/>
          <w:lang w:val="es-CR"/>
        </w:rPr>
        <w:t xml:space="preserve"> de </w:t>
      </w:r>
      <w:r w:rsidR="00267E74" w:rsidRPr="00267E74">
        <w:rPr>
          <w:rFonts w:asciiTheme="majorHAnsi" w:hAnsiTheme="majorHAnsi" w:cs="MyriadPro-Cond"/>
          <w:lang w:val="es-CR"/>
        </w:rPr>
        <w:t>la carrera de Dirección de Empresas</w:t>
      </w:r>
      <w:r w:rsidR="00C44106">
        <w:rPr>
          <w:rFonts w:asciiTheme="majorHAnsi" w:hAnsiTheme="majorHAnsi" w:cs="MyriadPro-Cond"/>
          <w:lang w:val="es-CR"/>
        </w:rPr>
        <w:t xml:space="preserve"> y</w:t>
      </w:r>
      <w:r w:rsidR="00267E74" w:rsidRPr="00267E74">
        <w:rPr>
          <w:rFonts w:asciiTheme="majorHAnsi" w:hAnsiTheme="majorHAnsi" w:cs="MyriadPro-Cond"/>
          <w:lang w:val="es-CR"/>
        </w:rPr>
        <w:t xml:space="preserve"> de l</w:t>
      </w:r>
      <w:r w:rsidR="00C44106">
        <w:rPr>
          <w:rFonts w:asciiTheme="majorHAnsi" w:hAnsiTheme="majorHAnsi" w:cs="MyriadPro-Cond"/>
          <w:lang w:val="es-CR"/>
        </w:rPr>
        <w:t>a carrera de Contaduría Pública de</w:t>
      </w:r>
      <w:r w:rsidR="002813D6" w:rsidRPr="00267E74">
        <w:rPr>
          <w:rFonts w:asciiTheme="majorHAnsi" w:hAnsiTheme="majorHAnsi" w:cs="MyriadPro-Cond"/>
          <w:lang w:val="es-CR"/>
        </w:rPr>
        <w:t xml:space="preserve"> la Sede Rodrigo Facio y </w:t>
      </w:r>
      <w:r w:rsidR="00C44106">
        <w:rPr>
          <w:rFonts w:asciiTheme="majorHAnsi" w:hAnsiTheme="majorHAnsi" w:cs="MyriadPro-Cond"/>
          <w:lang w:val="es-CR"/>
        </w:rPr>
        <w:t xml:space="preserve">de </w:t>
      </w:r>
      <w:r w:rsidR="002813D6" w:rsidRPr="00267E74">
        <w:rPr>
          <w:rFonts w:asciiTheme="majorHAnsi" w:hAnsiTheme="majorHAnsi" w:cs="MyriadPro-Cond"/>
          <w:lang w:val="es-CR"/>
        </w:rPr>
        <w:t>las sedes y recintos regionales de todo el país</w:t>
      </w:r>
      <w:r w:rsidR="007F4901" w:rsidRPr="00267E74">
        <w:rPr>
          <w:rFonts w:asciiTheme="majorHAnsi" w:hAnsiTheme="majorHAnsi" w:cs="MyriadPro-Cond"/>
          <w:lang w:val="es-CR"/>
        </w:rPr>
        <w:t xml:space="preserve">. </w:t>
      </w:r>
    </w:p>
    <w:p w:rsidR="00A11E2E" w:rsidRDefault="00A11E2E" w:rsidP="00A11E2E">
      <w:pPr>
        <w:pStyle w:val="BasicParagraph"/>
        <w:tabs>
          <w:tab w:val="left" w:pos="1560"/>
        </w:tabs>
        <w:suppressAutoHyphens/>
        <w:jc w:val="both"/>
        <w:rPr>
          <w:rFonts w:asciiTheme="majorHAnsi" w:hAnsiTheme="majorHAnsi" w:cs="MyriadPro-Cond"/>
          <w:lang w:val="es-CR"/>
        </w:rPr>
      </w:pPr>
      <w:r>
        <w:rPr>
          <w:rFonts w:asciiTheme="majorHAnsi" w:hAnsiTheme="majorHAnsi" w:cs="MyriadPro-Cond"/>
          <w:lang w:val="es-CR"/>
        </w:rPr>
        <w:tab/>
      </w:r>
    </w:p>
    <w:p w:rsidR="00DE004F" w:rsidRPr="00267E74" w:rsidRDefault="007F4901" w:rsidP="00A11E2E">
      <w:pPr>
        <w:pStyle w:val="BasicParagraph"/>
        <w:tabs>
          <w:tab w:val="left" w:pos="1560"/>
        </w:tabs>
        <w:suppressAutoHyphens/>
        <w:jc w:val="both"/>
        <w:rPr>
          <w:rFonts w:asciiTheme="majorHAnsi" w:hAnsiTheme="majorHAnsi" w:cs="MyriadPro-CondIt"/>
          <w:i/>
          <w:iCs/>
          <w:lang w:val="es-CR"/>
        </w:rPr>
      </w:pPr>
      <w:r w:rsidRPr="00267E74">
        <w:rPr>
          <w:rFonts w:asciiTheme="majorHAnsi" w:hAnsiTheme="majorHAnsi" w:cs="MyriadPro-BoldCondIt"/>
          <w:b/>
          <w:bCs/>
          <w:i/>
          <w:iCs/>
          <w:spacing w:val="-13"/>
          <w:sz w:val="26"/>
          <w:szCs w:val="26"/>
          <w:lang w:val="es-CR"/>
        </w:rPr>
        <w:t>“</w:t>
      </w:r>
      <w:r w:rsidRPr="00267E74">
        <w:rPr>
          <w:rFonts w:asciiTheme="majorHAnsi" w:hAnsiTheme="majorHAnsi" w:cs="MyriadPro-BoldCondIt"/>
          <w:b/>
          <w:bCs/>
          <w:i/>
          <w:iCs/>
          <w:spacing w:val="-13"/>
          <w:lang w:val="es-CR"/>
        </w:rPr>
        <w:t>Generación E</w:t>
      </w:r>
      <w:r w:rsidR="006918CE" w:rsidRPr="00267E74">
        <w:rPr>
          <w:rFonts w:asciiTheme="majorHAnsi" w:hAnsiTheme="majorHAnsi" w:cs="MyriadPro-BoldCondIt"/>
          <w:b/>
          <w:bCs/>
          <w:i/>
          <w:iCs/>
          <w:spacing w:val="-13"/>
          <w:lang w:val="es-CR"/>
        </w:rPr>
        <w:t>”</w:t>
      </w:r>
      <w:r w:rsidRPr="00267E74">
        <w:rPr>
          <w:rFonts w:asciiTheme="majorHAnsi" w:hAnsiTheme="majorHAnsi" w:cs="MyriadPro-Cond"/>
          <w:lang w:val="es-CR"/>
        </w:rPr>
        <w:t xml:space="preserve"> es una</w:t>
      </w:r>
      <w:r w:rsidR="004C015F" w:rsidRPr="00267E74">
        <w:rPr>
          <w:rFonts w:asciiTheme="majorHAnsi" w:hAnsiTheme="majorHAnsi" w:cs="MyriadPro-Cond"/>
          <w:lang w:val="es-CR"/>
        </w:rPr>
        <w:t xml:space="preserve"> iniciativa </w:t>
      </w:r>
      <w:r w:rsidR="008C056E" w:rsidRPr="00267E74">
        <w:rPr>
          <w:rFonts w:asciiTheme="majorHAnsi" w:hAnsiTheme="majorHAnsi" w:cs="MyriadPro-Cond"/>
          <w:lang w:val="es-CR"/>
        </w:rPr>
        <w:t xml:space="preserve">que promueve una </w:t>
      </w:r>
      <w:r w:rsidR="00F150F6" w:rsidRPr="00267E74">
        <w:rPr>
          <w:rFonts w:asciiTheme="majorHAnsi" w:hAnsiTheme="majorHAnsi" w:cs="MyriadPro-BoldCondIt"/>
          <w:b/>
          <w:bCs/>
          <w:i/>
          <w:iCs/>
          <w:spacing w:val="-13"/>
          <w:lang w:val="es-CR"/>
        </w:rPr>
        <w:t xml:space="preserve">“Generación Emprendedora”. </w:t>
      </w:r>
      <w:r w:rsidR="00F150F6" w:rsidRPr="00267E74">
        <w:rPr>
          <w:rFonts w:asciiTheme="majorHAnsi" w:hAnsiTheme="majorHAnsi" w:cs="MyriadPro-BoldCondIt"/>
          <w:bCs/>
          <w:iCs/>
          <w:spacing w:val="-13"/>
          <w:lang w:val="es-CR"/>
        </w:rPr>
        <w:t>Esta iniciativa tuvo su origen en las ferias de ideas de negocios que desde hace 12 años realiza l</w:t>
      </w:r>
      <w:r w:rsidR="00F150F6" w:rsidRPr="00267E74">
        <w:rPr>
          <w:rFonts w:asciiTheme="majorHAnsi" w:hAnsiTheme="majorHAnsi" w:cs="MyriadPro-CondIt"/>
          <w:iCs/>
          <w:lang w:val="es-CR"/>
        </w:rPr>
        <w:t xml:space="preserve">a </w:t>
      </w:r>
      <w:r w:rsidR="00F150F6" w:rsidRPr="00267E74">
        <w:rPr>
          <w:rFonts w:asciiTheme="majorHAnsi" w:hAnsiTheme="majorHAnsi" w:cs="MyriadPro-Cond"/>
          <w:lang w:val="es-CR"/>
        </w:rPr>
        <w:t xml:space="preserve">Escuela de Administración de Negocios y a partir del año 2012 fue inscrita </w:t>
      </w:r>
      <w:r w:rsidR="00DE004F" w:rsidRPr="00267E74">
        <w:rPr>
          <w:rFonts w:asciiTheme="majorHAnsi" w:hAnsiTheme="majorHAnsi" w:cs="MyriadPro-Cond"/>
          <w:lang w:val="es-CR"/>
        </w:rPr>
        <w:t xml:space="preserve">como </w:t>
      </w:r>
      <w:r w:rsidR="00EF0752" w:rsidRPr="00267E74">
        <w:rPr>
          <w:rFonts w:asciiTheme="majorHAnsi" w:hAnsiTheme="majorHAnsi" w:cs="MyriadPro-Cond"/>
          <w:lang w:val="es-CR"/>
        </w:rPr>
        <w:t xml:space="preserve">un proyecto </w:t>
      </w:r>
      <w:r w:rsidR="00832D80" w:rsidRPr="00267E74">
        <w:rPr>
          <w:rFonts w:asciiTheme="majorHAnsi" w:hAnsiTheme="majorHAnsi" w:cs="MyriadPro-Cond"/>
          <w:lang w:val="es-CR"/>
        </w:rPr>
        <w:t xml:space="preserve">adscrito a </w:t>
      </w:r>
      <w:r w:rsidR="00EF0752" w:rsidRPr="00267E74">
        <w:rPr>
          <w:rFonts w:asciiTheme="majorHAnsi" w:hAnsiTheme="majorHAnsi" w:cs="MyriadPro-Cond"/>
          <w:lang w:val="es-CR"/>
        </w:rPr>
        <w:t>la Vicerrectoría de Acción Social</w:t>
      </w:r>
      <w:r w:rsidR="00DE004F" w:rsidRPr="00267E74">
        <w:rPr>
          <w:rFonts w:asciiTheme="majorHAnsi" w:hAnsiTheme="majorHAnsi" w:cs="MyriadPro-Cond"/>
          <w:lang w:val="es-CR"/>
        </w:rPr>
        <w:t>, con el objetivo de motivar y evidenciar el espíritu emprendedor como eje transversal de  las carreras de la Escuela de Administración</w:t>
      </w:r>
      <w:r w:rsidR="00DB1EA2" w:rsidRPr="00267E74">
        <w:rPr>
          <w:rFonts w:asciiTheme="majorHAnsi" w:hAnsiTheme="majorHAnsi" w:cs="MyriadPro-Cond"/>
          <w:lang w:val="es-CR"/>
        </w:rPr>
        <w:t xml:space="preserve"> de Negocios</w:t>
      </w:r>
      <w:r w:rsidR="00DE004F" w:rsidRPr="00267E74">
        <w:rPr>
          <w:rFonts w:asciiTheme="majorHAnsi" w:hAnsiTheme="majorHAnsi" w:cs="MyriadPro-Cond"/>
          <w:lang w:val="es-CR"/>
        </w:rPr>
        <w:t xml:space="preserve">, a través de la formulación y divulgación de las ideas de negocios de los estudiantes </w:t>
      </w:r>
      <w:r w:rsidR="004D12AF" w:rsidRPr="00267E74">
        <w:rPr>
          <w:rFonts w:asciiTheme="majorHAnsi" w:hAnsiTheme="majorHAnsi" w:cs="MyriadPro-Cond"/>
          <w:lang w:val="es-CR"/>
        </w:rPr>
        <w:t>de primer ingreso de las carreras de Dirección de Empresas y Contaduría Pública.</w:t>
      </w:r>
      <w:r w:rsidR="00DE004F" w:rsidRPr="00267E74">
        <w:rPr>
          <w:rFonts w:asciiTheme="majorHAnsi" w:hAnsiTheme="majorHAnsi" w:cs="MyriadPro-Cond"/>
          <w:lang w:val="es-CR"/>
        </w:rPr>
        <w:t xml:space="preserve"> Así mismo, promueve el vínculo con el sector empresarial </w:t>
      </w:r>
      <w:r w:rsidR="004311B2" w:rsidRPr="00267E74">
        <w:rPr>
          <w:rFonts w:asciiTheme="majorHAnsi" w:hAnsiTheme="majorHAnsi" w:cs="MyriadPro-Cond"/>
          <w:lang w:val="es-CR"/>
        </w:rPr>
        <w:t>por medio</w:t>
      </w:r>
      <w:r w:rsidR="00DE004F" w:rsidRPr="00267E74">
        <w:rPr>
          <w:rFonts w:asciiTheme="majorHAnsi" w:hAnsiTheme="majorHAnsi" w:cs="MyriadPro-Cond"/>
          <w:lang w:val="es-CR"/>
        </w:rPr>
        <w:t xml:space="preserve"> del apoyo y la participación de importantes empresas y consultores externos que patrocinan y </w:t>
      </w:r>
      <w:r w:rsidR="00872E7C" w:rsidRPr="00267E74">
        <w:rPr>
          <w:rFonts w:asciiTheme="majorHAnsi" w:hAnsiTheme="majorHAnsi" w:cs="MyriadPro-Cond"/>
          <w:lang w:val="es-CR"/>
        </w:rPr>
        <w:t>asisten</w:t>
      </w:r>
      <w:r w:rsidR="00DE004F" w:rsidRPr="00267E74">
        <w:rPr>
          <w:rFonts w:asciiTheme="majorHAnsi" w:hAnsiTheme="majorHAnsi" w:cs="MyriadPro-Cond"/>
          <w:lang w:val="es-CR"/>
        </w:rPr>
        <w:t xml:space="preserve"> como jurados en el evento.  </w:t>
      </w:r>
      <w:r w:rsidR="00C44106">
        <w:rPr>
          <w:rFonts w:asciiTheme="majorHAnsi" w:hAnsiTheme="majorHAnsi" w:cs="MyriadPro-Cond"/>
          <w:lang w:val="es-CR"/>
        </w:rPr>
        <w:t xml:space="preserve">Además, </w:t>
      </w:r>
      <w:r w:rsidR="00C44106" w:rsidRPr="00267E74">
        <w:rPr>
          <w:rFonts w:asciiTheme="majorHAnsi" w:hAnsiTheme="majorHAnsi" w:cs="MyriadPro-BoldCondIt"/>
          <w:b/>
          <w:bCs/>
          <w:i/>
          <w:iCs/>
          <w:spacing w:val="-13"/>
          <w:sz w:val="26"/>
          <w:szCs w:val="26"/>
          <w:lang w:val="es-CR"/>
        </w:rPr>
        <w:t>“</w:t>
      </w:r>
      <w:r w:rsidR="00C44106" w:rsidRPr="00267E74">
        <w:rPr>
          <w:rFonts w:asciiTheme="majorHAnsi" w:hAnsiTheme="majorHAnsi" w:cs="MyriadPro-BoldCondIt"/>
          <w:b/>
          <w:bCs/>
          <w:i/>
          <w:iCs/>
          <w:spacing w:val="-13"/>
          <w:lang w:val="es-CR"/>
        </w:rPr>
        <w:t>Generación E”</w:t>
      </w:r>
      <w:r w:rsidR="00C44106" w:rsidRPr="00267E74">
        <w:rPr>
          <w:rFonts w:asciiTheme="majorHAnsi" w:hAnsiTheme="majorHAnsi" w:cs="MyriadPro-Cond"/>
          <w:lang w:val="es-CR"/>
        </w:rPr>
        <w:t xml:space="preserve"> </w:t>
      </w:r>
      <w:r w:rsidR="00C44106">
        <w:rPr>
          <w:rFonts w:asciiTheme="majorHAnsi" w:hAnsiTheme="majorHAnsi" w:cs="MyriadPro-Cond"/>
          <w:lang w:val="es-CR"/>
        </w:rPr>
        <w:t xml:space="preserve">ha sido declarada por tercer año consecutivo por la Rectoría de la UCR, como un evento de </w:t>
      </w:r>
      <w:r w:rsidR="00C44106" w:rsidRPr="00267E74">
        <w:rPr>
          <w:rFonts w:asciiTheme="majorHAnsi" w:hAnsiTheme="majorHAnsi" w:cs="MyriadPro-BoldCondIt"/>
          <w:b/>
          <w:bCs/>
          <w:i/>
          <w:iCs/>
          <w:spacing w:val="-13"/>
          <w:lang w:val="es-CR"/>
        </w:rPr>
        <w:t>interés institucional</w:t>
      </w:r>
      <w:r w:rsidR="00692139" w:rsidRPr="00267E74">
        <w:rPr>
          <w:rFonts w:asciiTheme="majorHAnsi" w:hAnsiTheme="majorHAnsi" w:cs="MyriadPro-Cond"/>
          <w:lang w:val="es-CR"/>
        </w:rPr>
        <w:t xml:space="preserve">. </w:t>
      </w:r>
    </w:p>
    <w:p w:rsidR="00DE004F" w:rsidRPr="00267E74" w:rsidRDefault="00DE004F" w:rsidP="004C015F">
      <w:pPr>
        <w:pStyle w:val="BasicParagraph"/>
        <w:suppressAutoHyphens/>
        <w:jc w:val="both"/>
        <w:rPr>
          <w:rFonts w:asciiTheme="majorHAnsi" w:hAnsiTheme="majorHAnsi" w:cs="MyriadPro-Cond"/>
          <w:lang w:val="es-CR"/>
        </w:rPr>
      </w:pPr>
    </w:p>
    <w:p w:rsidR="002813D6" w:rsidRPr="00267E74" w:rsidRDefault="00C44106" w:rsidP="002813D6">
      <w:pPr>
        <w:pStyle w:val="BasicParagraph"/>
        <w:suppressAutoHyphens/>
        <w:jc w:val="both"/>
        <w:rPr>
          <w:rFonts w:asciiTheme="majorHAnsi" w:hAnsiTheme="majorHAnsi" w:cs="MyriadPro-Cond"/>
          <w:lang w:val="es-CR"/>
        </w:rPr>
      </w:pPr>
      <w:r>
        <w:rPr>
          <w:rFonts w:asciiTheme="majorHAnsi" w:hAnsiTheme="majorHAnsi" w:cs="MyriadPro-Cond"/>
          <w:lang w:val="es-CR"/>
        </w:rPr>
        <w:t>E</w:t>
      </w:r>
      <w:r w:rsidR="00934F20">
        <w:rPr>
          <w:rFonts w:asciiTheme="majorHAnsi" w:hAnsiTheme="majorHAnsi" w:cs="MyriadPro-Cond"/>
          <w:lang w:val="es-CR"/>
        </w:rPr>
        <w:t>l evento trata sobre</w:t>
      </w:r>
      <w:r w:rsidR="00753D40">
        <w:rPr>
          <w:rFonts w:asciiTheme="majorHAnsi" w:hAnsiTheme="majorHAnsi" w:cs="MyriadPro-Cond"/>
          <w:lang w:val="es-CR"/>
        </w:rPr>
        <w:t xml:space="preserve"> la presentación de 45 </w:t>
      </w:r>
      <w:r w:rsidR="00934F20">
        <w:rPr>
          <w:rFonts w:asciiTheme="majorHAnsi" w:hAnsiTheme="majorHAnsi" w:cs="MyriadPro-Cond"/>
          <w:lang w:val="es-CR"/>
        </w:rPr>
        <w:t xml:space="preserve">novedosas ideas de negocios en ámbitos muy variados como servicios, tecnología, alimentos, entre otros. </w:t>
      </w:r>
      <w:r w:rsidR="00753D40">
        <w:rPr>
          <w:rFonts w:asciiTheme="majorHAnsi" w:hAnsiTheme="majorHAnsi" w:cs="MyriadPro-Cond"/>
          <w:lang w:val="es-CR"/>
        </w:rPr>
        <w:t xml:space="preserve">Se lleva a cabo gracias a </w:t>
      </w:r>
      <w:r w:rsidR="002813D6" w:rsidRPr="00267E74">
        <w:rPr>
          <w:rFonts w:asciiTheme="majorHAnsi" w:hAnsiTheme="majorHAnsi" w:cs="MyriadPro-Cond"/>
          <w:lang w:val="es-CR"/>
        </w:rPr>
        <w:t>patroci</w:t>
      </w:r>
      <w:r>
        <w:rPr>
          <w:rFonts w:asciiTheme="majorHAnsi" w:hAnsiTheme="majorHAnsi" w:cs="MyriadPro-Cond"/>
          <w:lang w:val="es-CR"/>
        </w:rPr>
        <w:t xml:space="preserve">nadores de prestigio tales como las empresas </w:t>
      </w:r>
      <w:r w:rsidR="002813D6" w:rsidRPr="00267E74">
        <w:rPr>
          <w:rFonts w:asciiTheme="majorHAnsi" w:hAnsiTheme="majorHAnsi" w:cs="MyriadPro-Cond"/>
          <w:lang w:val="es-CR"/>
        </w:rPr>
        <w:t xml:space="preserve">Papa </w:t>
      </w:r>
      <w:r w:rsidR="00871274" w:rsidRPr="00267E74">
        <w:rPr>
          <w:rFonts w:asciiTheme="majorHAnsi" w:hAnsiTheme="majorHAnsi" w:cs="MyriadPro-Cond"/>
          <w:lang w:val="es-CR"/>
        </w:rPr>
        <w:t>John ‘s</w:t>
      </w:r>
      <w:r w:rsidR="002813D6" w:rsidRPr="00267E74">
        <w:rPr>
          <w:rFonts w:asciiTheme="majorHAnsi" w:hAnsiTheme="majorHAnsi" w:cs="MyriadPro-Cond"/>
          <w:lang w:val="es-CR"/>
        </w:rPr>
        <w:t xml:space="preserve">, </w:t>
      </w:r>
      <w:r>
        <w:rPr>
          <w:rFonts w:asciiTheme="majorHAnsi" w:hAnsiTheme="majorHAnsi" w:cs="MyriadPro-Cond"/>
          <w:lang w:val="es-CR"/>
        </w:rPr>
        <w:t>Credomatic, Procter &amp; Gamble</w:t>
      </w:r>
      <w:r w:rsidR="00A9087A">
        <w:rPr>
          <w:rFonts w:asciiTheme="majorHAnsi" w:hAnsiTheme="majorHAnsi" w:cs="MyriadPro-Cond"/>
          <w:lang w:val="es-CR"/>
        </w:rPr>
        <w:t xml:space="preserve">, </w:t>
      </w:r>
      <w:r w:rsidR="00132107" w:rsidRPr="00267E74">
        <w:rPr>
          <w:rFonts w:asciiTheme="majorHAnsi" w:hAnsiTheme="majorHAnsi" w:cs="MyriadPro-Cond"/>
          <w:lang w:val="es-CR"/>
        </w:rPr>
        <w:t xml:space="preserve">Florida Ice and </w:t>
      </w:r>
      <w:proofErr w:type="spellStart"/>
      <w:r w:rsidR="00132107" w:rsidRPr="00267E74">
        <w:rPr>
          <w:rFonts w:asciiTheme="majorHAnsi" w:hAnsiTheme="majorHAnsi" w:cs="MyriadPro-Cond"/>
          <w:lang w:val="es-CR"/>
        </w:rPr>
        <w:t>F</w:t>
      </w:r>
      <w:r w:rsidR="00F84493" w:rsidRPr="00267E74">
        <w:rPr>
          <w:rFonts w:asciiTheme="majorHAnsi" w:hAnsiTheme="majorHAnsi" w:cs="MyriadPro-Cond"/>
          <w:lang w:val="es-CR"/>
        </w:rPr>
        <w:t>arm</w:t>
      </w:r>
      <w:proofErr w:type="spellEnd"/>
      <w:r w:rsidR="002813D6" w:rsidRPr="00267E74">
        <w:rPr>
          <w:rFonts w:asciiTheme="majorHAnsi" w:hAnsiTheme="majorHAnsi" w:cs="MyriadPro-Cond"/>
          <w:lang w:val="es-CR"/>
        </w:rPr>
        <w:t xml:space="preserve"> </w:t>
      </w:r>
      <w:r w:rsidR="00132107" w:rsidRPr="00267E74">
        <w:rPr>
          <w:rFonts w:asciiTheme="majorHAnsi" w:hAnsiTheme="majorHAnsi" w:cs="MyriadPro-Cond"/>
          <w:lang w:val="es-CR"/>
        </w:rPr>
        <w:t xml:space="preserve">a través de la marca </w:t>
      </w:r>
      <w:r w:rsidR="00A9087A">
        <w:rPr>
          <w:rFonts w:asciiTheme="majorHAnsi" w:hAnsiTheme="majorHAnsi" w:cs="MyriadPro-Cond"/>
          <w:lang w:val="es-CR"/>
        </w:rPr>
        <w:t>Pepsi, así como también l</w:t>
      </w:r>
      <w:r w:rsidR="00934F20">
        <w:rPr>
          <w:rFonts w:asciiTheme="majorHAnsi" w:hAnsiTheme="majorHAnsi" w:cs="MyriadPro-Cond"/>
          <w:lang w:val="es-CR"/>
        </w:rPr>
        <w:t xml:space="preserve">a </w:t>
      </w:r>
      <w:r w:rsidR="00A9087A">
        <w:rPr>
          <w:rFonts w:asciiTheme="majorHAnsi" w:hAnsiTheme="majorHAnsi" w:cs="MyriadPro-Cond"/>
          <w:lang w:val="es-CR"/>
        </w:rPr>
        <w:t>F</w:t>
      </w:r>
      <w:r w:rsidR="00934F20">
        <w:rPr>
          <w:rFonts w:asciiTheme="majorHAnsi" w:hAnsiTheme="majorHAnsi" w:cs="MyriadPro-Cond"/>
          <w:lang w:val="es-CR"/>
        </w:rPr>
        <w:t>undación de la Universidad de Costa Rica</w:t>
      </w:r>
      <w:r w:rsidR="00A9087A">
        <w:rPr>
          <w:rFonts w:asciiTheme="majorHAnsi" w:hAnsiTheme="majorHAnsi" w:cs="MyriadPro-Cond"/>
          <w:lang w:val="es-CR"/>
        </w:rPr>
        <w:t xml:space="preserve"> (</w:t>
      </w:r>
      <w:r w:rsidR="00132107" w:rsidRPr="00267E74">
        <w:rPr>
          <w:rFonts w:asciiTheme="majorHAnsi" w:hAnsiTheme="majorHAnsi" w:cs="MyriadPro-Cond"/>
          <w:lang w:val="es-CR"/>
        </w:rPr>
        <w:t>Fundevi</w:t>
      </w:r>
      <w:r w:rsidR="00A9087A">
        <w:rPr>
          <w:rFonts w:asciiTheme="majorHAnsi" w:hAnsiTheme="majorHAnsi" w:cs="MyriadPro-Cond"/>
          <w:lang w:val="es-CR"/>
        </w:rPr>
        <w:t xml:space="preserve">) y la </w:t>
      </w:r>
      <w:proofErr w:type="spellStart"/>
      <w:r w:rsidR="00A9087A">
        <w:rPr>
          <w:rFonts w:asciiTheme="majorHAnsi" w:hAnsiTheme="majorHAnsi" w:cs="MyriadPro-Cond"/>
          <w:lang w:val="es-CR"/>
        </w:rPr>
        <w:t>Vicerrectoria</w:t>
      </w:r>
      <w:proofErr w:type="spellEnd"/>
      <w:r w:rsidR="00A9087A">
        <w:rPr>
          <w:rFonts w:asciiTheme="majorHAnsi" w:hAnsiTheme="majorHAnsi" w:cs="MyriadPro-Cond"/>
          <w:lang w:val="es-CR"/>
        </w:rPr>
        <w:t xml:space="preserve"> de Acción Social</w:t>
      </w:r>
      <w:r w:rsidR="00753D40">
        <w:rPr>
          <w:rFonts w:asciiTheme="majorHAnsi" w:hAnsiTheme="majorHAnsi" w:cs="MyriadPro-Cond"/>
          <w:lang w:val="es-CR"/>
        </w:rPr>
        <w:t xml:space="preserve"> y p</w:t>
      </w:r>
      <w:r w:rsidR="00A9087A">
        <w:rPr>
          <w:rFonts w:asciiTheme="majorHAnsi" w:hAnsiTheme="majorHAnsi" w:cs="MyriadPro-Cond"/>
          <w:lang w:val="es-CR"/>
        </w:rPr>
        <w:t xml:space="preserve">arte de los gastos también se cubren con cuotas de los estudiantes de la Cátedra. </w:t>
      </w:r>
    </w:p>
    <w:p w:rsidR="002813D6" w:rsidRPr="00267E74" w:rsidRDefault="002813D6" w:rsidP="002813D6">
      <w:pPr>
        <w:pStyle w:val="BasicParagraph"/>
        <w:suppressAutoHyphens/>
        <w:jc w:val="both"/>
        <w:rPr>
          <w:rFonts w:asciiTheme="majorHAnsi" w:hAnsiTheme="majorHAnsi" w:cs="MyriadPro-Cond"/>
          <w:lang w:val="es-CR"/>
        </w:rPr>
      </w:pPr>
    </w:p>
    <w:p w:rsidR="00753D40" w:rsidRDefault="008A21ED">
      <w:pPr>
        <w:pStyle w:val="BasicParagraph"/>
        <w:suppressAutoHyphens/>
        <w:jc w:val="both"/>
        <w:rPr>
          <w:rFonts w:asciiTheme="majorHAnsi" w:hAnsiTheme="majorHAnsi" w:cs="MyriadPro-Cond"/>
          <w:lang w:val="es-CR"/>
        </w:rPr>
      </w:pPr>
      <w:r w:rsidRPr="00267E74">
        <w:rPr>
          <w:rFonts w:asciiTheme="majorHAnsi" w:hAnsiTheme="majorHAnsi" w:cs="MyriadPro-Cond"/>
          <w:lang w:val="es-CR"/>
        </w:rPr>
        <w:t xml:space="preserve">Se premiarán las 3 mejores ideas de negocios, para lo cual </w:t>
      </w:r>
      <w:r w:rsidR="004C015F" w:rsidRPr="00267E74">
        <w:rPr>
          <w:rFonts w:asciiTheme="majorHAnsi" w:hAnsiTheme="majorHAnsi" w:cs="MyriadPro-Cond"/>
          <w:lang w:val="es-CR"/>
        </w:rPr>
        <w:t xml:space="preserve">las ideas </w:t>
      </w:r>
      <w:r w:rsidRPr="00267E74">
        <w:rPr>
          <w:rFonts w:asciiTheme="majorHAnsi" w:hAnsiTheme="majorHAnsi" w:cs="MyriadPro-Cond"/>
          <w:lang w:val="es-CR"/>
        </w:rPr>
        <w:t>serán</w:t>
      </w:r>
      <w:r w:rsidR="004C015F" w:rsidRPr="00267E74">
        <w:rPr>
          <w:rFonts w:asciiTheme="majorHAnsi" w:hAnsiTheme="majorHAnsi" w:cs="MyriadPro-Cond"/>
          <w:lang w:val="es-CR"/>
        </w:rPr>
        <w:t xml:space="preserve"> </w:t>
      </w:r>
      <w:r w:rsidRPr="00267E74">
        <w:rPr>
          <w:rFonts w:asciiTheme="majorHAnsi" w:hAnsiTheme="majorHAnsi" w:cs="MyriadPro-Cond"/>
          <w:lang w:val="es-CR"/>
        </w:rPr>
        <w:t>evaluadas</w:t>
      </w:r>
      <w:r w:rsidR="004C015F" w:rsidRPr="00267E74">
        <w:rPr>
          <w:rFonts w:asciiTheme="majorHAnsi" w:hAnsiTheme="majorHAnsi" w:cs="MyriadPro-Cond"/>
          <w:lang w:val="es-CR"/>
        </w:rPr>
        <w:t xml:space="preserve"> por jurados con un perfil cuidadosamente seleccionado, entre </w:t>
      </w:r>
      <w:r w:rsidR="00EF3861" w:rsidRPr="00267E74">
        <w:rPr>
          <w:rFonts w:asciiTheme="majorHAnsi" w:hAnsiTheme="majorHAnsi" w:cs="MyriadPro-Cond"/>
          <w:lang w:val="es-CR"/>
        </w:rPr>
        <w:t>quienes</w:t>
      </w:r>
      <w:r w:rsidR="004C015F" w:rsidRPr="00267E74">
        <w:rPr>
          <w:rFonts w:asciiTheme="majorHAnsi" w:hAnsiTheme="majorHAnsi" w:cs="MyriadPro-Cond"/>
          <w:lang w:val="es-CR"/>
        </w:rPr>
        <w:t xml:space="preserve"> figuran empresarios, consultores</w:t>
      </w:r>
      <w:r w:rsidRPr="00267E74">
        <w:rPr>
          <w:rFonts w:asciiTheme="majorHAnsi" w:hAnsiTheme="majorHAnsi" w:cs="MyriadPro-Cond"/>
          <w:lang w:val="es-CR"/>
        </w:rPr>
        <w:t xml:space="preserve">, </w:t>
      </w:r>
      <w:r w:rsidR="004C015F" w:rsidRPr="00267E74">
        <w:rPr>
          <w:rFonts w:asciiTheme="majorHAnsi" w:hAnsiTheme="majorHAnsi" w:cs="MyriadPro-Cond"/>
          <w:lang w:val="es-CR"/>
        </w:rPr>
        <w:t>representantes de algunas empresas patrocinadoras, entre otros. Los criterios que se utilizarán para la evaluación de los proyectos serán: nivel de innovación, mercado pote</w:t>
      </w:r>
      <w:r w:rsidRPr="00267E74">
        <w:rPr>
          <w:rFonts w:asciiTheme="majorHAnsi" w:hAnsiTheme="majorHAnsi" w:cs="MyriadPro-Cond"/>
          <w:lang w:val="es-CR"/>
        </w:rPr>
        <w:t xml:space="preserve">ncial, viabilidad económica </w:t>
      </w:r>
      <w:r w:rsidR="004C015F" w:rsidRPr="00267E74">
        <w:rPr>
          <w:rFonts w:asciiTheme="majorHAnsi" w:hAnsiTheme="majorHAnsi" w:cs="MyriadPro-Cond"/>
          <w:lang w:val="es-CR"/>
        </w:rPr>
        <w:t>y perfil emprendedor.</w:t>
      </w:r>
      <w:r w:rsidRPr="00267E74">
        <w:rPr>
          <w:rFonts w:asciiTheme="majorHAnsi" w:hAnsiTheme="majorHAnsi" w:cs="MyriadPro-Cond"/>
          <w:lang w:val="es-CR"/>
        </w:rPr>
        <w:t xml:space="preserve"> </w:t>
      </w:r>
    </w:p>
    <w:p w:rsidR="00753D40" w:rsidRDefault="00753D40">
      <w:pPr>
        <w:rPr>
          <w:rFonts w:asciiTheme="majorHAnsi" w:hAnsiTheme="majorHAnsi" w:cs="MyriadPro-Cond"/>
          <w:color w:val="000000"/>
          <w:lang w:val="es-CR"/>
        </w:rPr>
      </w:pPr>
      <w:r>
        <w:rPr>
          <w:rFonts w:asciiTheme="majorHAnsi" w:hAnsiTheme="majorHAnsi" w:cs="MyriadPro-Cond"/>
          <w:lang w:val="es-CR"/>
        </w:rPr>
        <w:br w:type="page"/>
      </w:r>
    </w:p>
    <w:p w:rsidR="002813D6" w:rsidRPr="00753D40" w:rsidRDefault="00753D40" w:rsidP="00753D40">
      <w:pPr>
        <w:pStyle w:val="BasicParagraph"/>
        <w:suppressAutoHyphens/>
        <w:jc w:val="center"/>
        <w:rPr>
          <w:rFonts w:asciiTheme="majorHAnsi" w:hAnsiTheme="majorHAnsi" w:cs="MyriadPro-Cond"/>
          <w:b/>
          <w:lang w:val="es-CR"/>
        </w:rPr>
      </w:pPr>
      <w:r w:rsidRPr="00753D40">
        <w:rPr>
          <w:rFonts w:asciiTheme="majorHAnsi" w:hAnsiTheme="majorHAnsi" w:cs="MyriadPro-Cond"/>
          <w:b/>
          <w:lang w:val="es-CR"/>
        </w:rPr>
        <w:lastRenderedPageBreak/>
        <w:t>Lista de proyectos participantes</w:t>
      </w:r>
    </w:p>
    <w:tbl>
      <w:tblPr>
        <w:tblW w:w="8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6130"/>
      </w:tblGrid>
      <w:tr w:rsidR="00753D40" w:rsidRPr="00753D40" w:rsidTr="00753D40">
        <w:trPr>
          <w:trHeight w:val="330"/>
        </w:trPr>
        <w:tc>
          <w:tcPr>
            <w:tcW w:w="2390" w:type="dxa"/>
            <w:shd w:val="clear" w:color="000000" w:fill="E26B0A"/>
            <w:noWrap/>
            <w:vAlign w:val="center"/>
            <w:hideMark/>
          </w:tcPr>
          <w:p w:rsidR="00753D40" w:rsidRPr="00753D40" w:rsidRDefault="00753D40" w:rsidP="00753D40">
            <w:pPr>
              <w:jc w:val="center"/>
              <w:rPr>
                <w:rFonts w:ascii="Calibri" w:eastAsia="Times New Roman" w:hAnsi="Calibri" w:cs="Times New Roman"/>
                <w:b/>
                <w:bCs/>
                <w:color w:val="000000"/>
                <w:lang w:eastAsia="en-US"/>
              </w:rPr>
            </w:pPr>
            <w:proofErr w:type="spellStart"/>
            <w:r w:rsidRPr="00753D40">
              <w:rPr>
                <w:rFonts w:ascii="Calibri" w:eastAsia="Times New Roman" w:hAnsi="Calibri" w:cs="Times New Roman"/>
                <w:b/>
                <w:bCs/>
                <w:color w:val="000000"/>
                <w:lang w:eastAsia="en-US"/>
              </w:rPr>
              <w:t>Nombre</w:t>
            </w:r>
            <w:proofErr w:type="spellEnd"/>
            <w:r w:rsidRPr="00753D40">
              <w:rPr>
                <w:rFonts w:ascii="Calibri" w:eastAsia="Times New Roman" w:hAnsi="Calibri" w:cs="Times New Roman"/>
                <w:b/>
                <w:bCs/>
                <w:color w:val="000000"/>
                <w:lang w:eastAsia="en-US"/>
              </w:rPr>
              <w:t xml:space="preserve"> </w:t>
            </w:r>
            <w:proofErr w:type="spellStart"/>
            <w:r w:rsidRPr="00753D40">
              <w:rPr>
                <w:rFonts w:ascii="Calibri" w:eastAsia="Times New Roman" w:hAnsi="Calibri" w:cs="Times New Roman"/>
                <w:b/>
                <w:bCs/>
                <w:color w:val="000000"/>
                <w:lang w:eastAsia="en-US"/>
              </w:rPr>
              <w:t>Producto</w:t>
            </w:r>
            <w:proofErr w:type="spellEnd"/>
          </w:p>
        </w:tc>
        <w:tc>
          <w:tcPr>
            <w:tcW w:w="6130" w:type="dxa"/>
            <w:shd w:val="clear" w:color="000000" w:fill="E26B0A"/>
            <w:noWrap/>
            <w:vAlign w:val="center"/>
            <w:hideMark/>
          </w:tcPr>
          <w:p w:rsidR="00753D40" w:rsidRPr="00753D40" w:rsidRDefault="00753D40" w:rsidP="00753D40">
            <w:pPr>
              <w:jc w:val="center"/>
              <w:rPr>
                <w:rFonts w:ascii="Calibri" w:eastAsia="Times New Roman" w:hAnsi="Calibri" w:cs="Times New Roman"/>
                <w:b/>
                <w:bCs/>
                <w:color w:val="000000"/>
                <w:lang w:eastAsia="en-US"/>
              </w:rPr>
            </w:pPr>
            <w:proofErr w:type="spellStart"/>
            <w:r w:rsidRPr="00753D40">
              <w:rPr>
                <w:rFonts w:ascii="Calibri" w:eastAsia="Times New Roman" w:hAnsi="Calibri" w:cs="Times New Roman"/>
                <w:b/>
                <w:bCs/>
                <w:color w:val="000000"/>
                <w:lang w:eastAsia="en-US"/>
              </w:rPr>
              <w:t>Descripción</w:t>
            </w:r>
            <w:proofErr w:type="spellEnd"/>
          </w:p>
        </w:tc>
      </w:tr>
      <w:tr w:rsidR="00753D40" w:rsidRPr="00753D40" w:rsidTr="00753D40">
        <w:trPr>
          <w:trHeight w:val="2130"/>
        </w:trPr>
        <w:tc>
          <w:tcPr>
            <w:tcW w:w="2390" w:type="dxa"/>
            <w:shd w:val="clear" w:color="000000" w:fill="FDE9D9"/>
            <w:noWrap/>
            <w:vAlign w:val="center"/>
            <w:hideMark/>
          </w:tcPr>
          <w:p w:rsidR="00753D40" w:rsidRPr="00753D40" w:rsidRDefault="00753D40" w:rsidP="00753D40">
            <w:pPr>
              <w:pStyle w:val="Prrafodelista"/>
              <w:numPr>
                <w:ilvl w:val="0"/>
                <w:numId w:val="1"/>
              </w:numPr>
              <w:jc w:val="center"/>
              <w:rPr>
                <w:rFonts w:ascii="Calibri" w:eastAsia="Times New Roman" w:hAnsi="Calibri" w:cs="Times New Roman"/>
                <w:color w:val="000000"/>
                <w:sz w:val="22"/>
                <w:szCs w:val="22"/>
                <w:lang w:eastAsia="en-US"/>
              </w:rPr>
            </w:pPr>
            <w:proofErr w:type="spellStart"/>
            <w:r w:rsidRPr="00753D40">
              <w:rPr>
                <w:rFonts w:ascii="Calibri" w:eastAsia="Times New Roman" w:hAnsi="Calibri" w:cs="Times New Roman"/>
                <w:color w:val="000000"/>
                <w:sz w:val="22"/>
                <w:szCs w:val="22"/>
                <w:lang w:eastAsia="en-US"/>
              </w:rPr>
              <w:t>ProVeg</w:t>
            </w:r>
            <w:proofErr w:type="spellEnd"/>
          </w:p>
        </w:tc>
        <w:tc>
          <w:tcPr>
            <w:tcW w:w="6130" w:type="dxa"/>
            <w:shd w:val="clear" w:color="000000" w:fill="FDE9D9"/>
            <w:vAlign w:val="center"/>
            <w:hideMark/>
          </w:tcPr>
          <w:p w:rsidR="00753D40" w:rsidRPr="00753D40" w:rsidRDefault="00753D40" w:rsidP="00753D40">
            <w:pPr>
              <w:jc w:val="both"/>
              <w:rPr>
                <w:rFonts w:ascii="Calibri" w:eastAsia="Times New Roman" w:hAnsi="Calibri" w:cs="Times New Roman"/>
                <w:color w:val="000000"/>
                <w:sz w:val="20"/>
                <w:szCs w:val="20"/>
                <w:lang w:val="es-CR" w:eastAsia="en-US"/>
              </w:rPr>
            </w:pPr>
            <w:r w:rsidRPr="00753D40">
              <w:rPr>
                <w:rFonts w:ascii="Calibri" w:eastAsia="Times New Roman" w:hAnsi="Calibri" w:cs="Times New Roman"/>
                <w:color w:val="000000"/>
                <w:sz w:val="20"/>
                <w:szCs w:val="20"/>
                <w:lang w:val="es-CR" w:eastAsia="en-US"/>
              </w:rPr>
              <w:t xml:space="preserve">Yogur natural a base de vegetales. Consiste en un yogur de dos sabores diferentes, zanahoria y remolacha, el cual representa un complemento ideal para una dieta balanceada, ya que constituye una forma nueva y creativa de consumir vegetales. </w:t>
            </w:r>
          </w:p>
        </w:tc>
      </w:tr>
      <w:tr w:rsidR="00753D40" w:rsidRPr="00753D40" w:rsidTr="00753D40">
        <w:trPr>
          <w:trHeight w:val="3225"/>
        </w:trPr>
        <w:tc>
          <w:tcPr>
            <w:tcW w:w="2390" w:type="dxa"/>
            <w:shd w:val="clear" w:color="000000" w:fill="FFFFFF"/>
            <w:vAlign w:val="center"/>
            <w:hideMark/>
          </w:tcPr>
          <w:p w:rsidR="00753D40" w:rsidRPr="00753D40" w:rsidRDefault="00753D40" w:rsidP="00753D40">
            <w:pPr>
              <w:pStyle w:val="Prrafodelista"/>
              <w:numPr>
                <w:ilvl w:val="0"/>
                <w:numId w:val="1"/>
              </w:numPr>
              <w:jc w:val="center"/>
              <w:rPr>
                <w:rFonts w:ascii="Calibri" w:eastAsia="Times New Roman" w:hAnsi="Calibri" w:cs="Times New Roman"/>
                <w:color w:val="000000"/>
                <w:sz w:val="22"/>
                <w:szCs w:val="22"/>
                <w:lang w:eastAsia="en-US"/>
              </w:rPr>
            </w:pPr>
            <w:proofErr w:type="spellStart"/>
            <w:r w:rsidRPr="00753D40">
              <w:rPr>
                <w:rFonts w:ascii="Calibri" w:eastAsia="Times New Roman" w:hAnsi="Calibri" w:cs="Times New Roman"/>
                <w:color w:val="000000"/>
                <w:sz w:val="22"/>
                <w:szCs w:val="22"/>
                <w:lang w:eastAsia="en-US"/>
              </w:rPr>
              <w:t>Fundación</w:t>
            </w:r>
            <w:proofErr w:type="spellEnd"/>
            <w:r w:rsidRPr="00753D40">
              <w:rPr>
                <w:rFonts w:ascii="Calibri" w:eastAsia="Times New Roman" w:hAnsi="Calibri" w:cs="Times New Roman"/>
                <w:color w:val="000000"/>
                <w:sz w:val="22"/>
                <w:szCs w:val="22"/>
                <w:lang w:eastAsia="en-US"/>
              </w:rPr>
              <w:t xml:space="preserve"> ZAGUATEROS</w:t>
            </w:r>
          </w:p>
        </w:tc>
        <w:tc>
          <w:tcPr>
            <w:tcW w:w="6130" w:type="dxa"/>
            <w:shd w:val="clear" w:color="000000" w:fill="FFFFFF"/>
            <w:vAlign w:val="center"/>
            <w:hideMark/>
          </w:tcPr>
          <w:p w:rsidR="00753D40" w:rsidRPr="00753D40" w:rsidRDefault="00753D40" w:rsidP="00753D40">
            <w:pPr>
              <w:jc w:val="both"/>
              <w:rPr>
                <w:rFonts w:ascii="Calibri" w:eastAsia="Times New Roman" w:hAnsi="Calibri" w:cs="Times New Roman"/>
                <w:color w:val="000000"/>
                <w:sz w:val="20"/>
                <w:szCs w:val="20"/>
                <w:lang w:val="es-CR" w:eastAsia="en-US"/>
              </w:rPr>
            </w:pPr>
            <w:r w:rsidRPr="00753D40">
              <w:rPr>
                <w:rFonts w:ascii="Calibri" w:eastAsia="Times New Roman" w:hAnsi="Calibri" w:cs="Times New Roman"/>
                <w:color w:val="000000"/>
                <w:sz w:val="20"/>
                <w:szCs w:val="20"/>
                <w:lang w:val="es-CR" w:eastAsia="en-US"/>
              </w:rPr>
              <w:t>Nuestra fundación  que se dedica a la protección, alimentación y cuidado de la población de perros callejeros de distintas comunidades de la Gran Área Metropolitana de Costa Rica mediante el uso de dispensadores de alimento y agua para perros</w:t>
            </w:r>
            <w:r w:rsidRPr="00753D40">
              <w:rPr>
                <w:rFonts w:ascii="Calibri" w:eastAsia="Times New Roman" w:hAnsi="Calibri" w:cs="Times New Roman"/>
                <w:b/>
                <w:bCs/>
                <w:color w:val="000000"/>
                <w:sz w:val="20"/>
                <w:szCs w:val="20"/>
                <w:lang w:val="es-CR" w:eastAsia="en-US"/>
              </w:rPr>
              <w:t xml:space="preserve"> </w:t>
            </w:r>
            <w:r w:rsidRPr="00753D40">
              <w:rPr>
                <w:rFonts w:ascii="Calibri" w:eastAsia="Times New Roman" w:hAnsi="Calibri" w:cs="Times New Roman"/>
                <w:color w:val="000000"/>
                <w:sz w:val="20"/>
                <w:szCs w:val="20"/>
                <w:lang w:val="es-CR" w:eastAsia="en-US"/>
              </w:rPr>
              <w:t xml:space="preserve">colocados de modo que los perros callejeros tengan fácil acceso a estos y se puedan alimentar. </w:t>
            </w:r>
          </w:p>
        </w:tc>
      </w:tr>
      <w:tr w:rsidR="00753D40" w:rsidRPr="00753D40" w:rsidTr="00753D40">
        <w:trPr>
          <w:trHeight w:val="2085"/>
        </w:trPr>
        <w:tc>
          <w:tcPr>
            <w:tcW w:w="2390" w:type="dxa"/>
            <w:shd w:val="clear" w:color="000000" w:fill="FDE9D9"/>
            <w:noWrap/>
            <w:vAlign w:val="center"/>
            <w:hideMark/>
          </w:tcPr>
          <w:p w:rsidR="00753D40" w:rsidRPr="00753D40" w:rsidRDefault="00753D40" w:rsidP="00753D40">
            <w:pPr>
              <w:pStyle w:val="Prrafodelista"/>
              <w:numPr>
                <w:ilvl w:val="0"/>
                <w:numId w:val="1"/>
              </w:numPr>
              <w:jc w:val="center"/>
              <w:rPr>
                <w:rFonts w:ascii="Calibri" w:eastAsia="Times New Roman" w:hAnsi="Calibri" w:cs="Times New Roman"/>
                <w:color w:val="000000"/>
                <w:sz w:val="22"/>
                <w:szCs w:val="22"/>
                <w:lang w:eastAsia="en-US"/>
              </w:rPr>
            </w:pPr>
            <w:proofErr w:type="spellStart"/>
            <w:r w:rsidRPr="00753D40">
              <w:rPr>
                <w:rFonts w:ascii="Calibri" w:eastAsia="Times New Roman" w:hAnsi="Calibri" w:cs="Times New Roman"/>
                <w:color w:val="000000"/>
                <w:sz w:val="22"/>
                <w:szCs w:val="22"/>
                <w:lang w:eastAsia="en-US"/>
              </w:rPr>
              <w:t>AMthethics</w:t>
            </w:r>
            <w:proofErr w:type="spellEnd"/>
            <w:r w:rsidRPr="00753D40">
              <w:rPr>
                <w:rFonts w:ascii="Calibri" w:eastAsia="Times New Roman" w:hAnsi="Calibri" w:cs="Times New Roman"/>
                <w:color w:val="000000"/>
                <w:sz w:val="22"/>
                <w:szCs w:val="22"/>
                <w:lang w:eastAsia="en-US"/>
              </w:rPr>
              <w:t xml:space="preserve"> </w:t>
            </w:r>
            <w:proofErr w:type="spellStart"/>
            <w:r w:rsidRPr="00753D40">
              <w:rPr>
                <w:rFonts w:ascii="Calibri" w:eastAsia="Times New Roman" w:hAnsi="Calibri" w:cs="Times New Roman"/>
                <w:color w:val="000000"/>
                <w:sz w:val="22"/>
                <w:szCs w:val="22"/>
                <w:lang w:eastAsia="en-US"/>
              </w:rPr>
              <w:t>Crunic</w:t>
            </w:r>
            <w:proofErr w:type="spellEnd"/>
            <w:r w:rsidRPr="00753D40">
              <w:rPr>
                <w:rFonts w:ascii="Calibri" w:eastAsia="Times New Roman" w:hAnsi="Calibri" w:cs="Times New Roman"/>
                <w:color w:val="000000"/>
                <w:sz w:val="22"/>
                <w:szCs w:val="22"/>
                <w:lang w:eastAsia="en-US"/>
              </w:rPr>
              <w:t xml:space="preserve"> 1.0 </w:t>
            </w:r>
          </w:p>
        </w:tc>
        <w:tc>
          <w:tcPr>
            <w:tcW w:w="6130" w:type="dxa"/>
            <w:shd w:val="clear" w:color="000000" w:fill="FDE9D9"/>
            <w:vAlign w:val="center"/>
            <w:hideMark/>
          </w:tcPr>
          <w:p w:rsidR="00753D40" w:rsidRPr="00753D40" w:rsidRDefault="00753D40" w:rsidP="00753D40">
            <w:pPr>
              <w:jc w:val="both"/>
              <w:rPr>
                <w:rFonts w:ascii="Calibri" w:eastAsia="Times New Roman" w:hAnsi="Calibri" w:cs="Times New Roman"/>
                <w:color w:val="000000"/>
                <w:sz w:val="20"/>
                <w:szCs w:val="20"/>
                <w:lang w:val="es-CR" w:eastAsia="en-US"/>
              </w:rPr>
            </w:pPr>
            <w:r w:rsidRPr="00753D40">
              <w:rPr>
                <w:rFonts w:ascii="Calibri" w:eastAsia="Times New Roman" w:hAnsi="Calibri" w:cs="Times New Roman"/>
                <w:color w:val="000000"/>
                <w:sz w:val="20"/>
                <w:szCs w:val="20"/>
                <w:lang w:val="es-CR" w:eastAsia="en-US"/>
              </w:rPr>
              <w:t xml:space="preserve">La </w:t>
            </w:r>
            <w:proofErr w:type="spellStart"/>
            <w:r w:rsidRPr="00753D40">
              <w:rPr>
                <w:rFonts w:ascii="Calibri" w:eastAsia="Times New Roman" w:hAnsi="Calibri" w:cs="Times New Roman"/>
                <w:color w:val="000000"/>
                <w:sz w:val="20"/>
                <w:szCs w:val="20"/>
                <w:lang w:val="es-CR" w:eastAsia="en-US"/>
              </w:rPr>
              <w:t>Crunic</w:t>
            </w:r>
            <w:proofErr w:type="spellEnd"/>
            <w:r w:rsidRPr="00753D40">
              <w:rPr>
                <w:rFonts w:ascii="Calibri" w:eastAsia="Times New Roman" w:hAnsi="Calibri" w:cs="Times New Roman"/>
                <w:color w:val="000000"/>
                <w:sz w:val="20"/>
                <w:szCs w:val="20"/>
                <w:lang w:val="es-CR" w:eastAsia="en-US"/>
              </w:rPr>
              <w:t xml:space="preserve"> 1.0 es una prótesis de pierna, que será para pacientes que se les haya amputado para arriba de la rodilla. </w:t>
            </w:r>
          </w:p>
        </w:tc>
      </w:tr>
      <w:tr w:rsidR="00753D40" w:rsidRPr="00753D40" w:rsidTr="00753D40">
        <w:trPr>
          <w:trHeight w:val="2985"/>
        </w:trPr>
        <w:tc>
          <w:tcPr>
            <w:tcW w:w="2390" w:type="dxa"/>
            <w:shd w:val="clear" w:color="000000" w:fill="FFFFFF"/>
            <w:noWrap/>
            <w:vAlign w:val="center"/>
            <w:hideMark/>
          </w:tcPr>
          <w:p w:rsidR="00753D40" w:rsidRPr="00753D40" w:rsidRDefault="00753D40" w:rsidP="00753D40">
            <w:pPr>
              <w:pStyle w:val="Prrafodelista"/>
              <w:numPr>
                <w:ilvl w:val="0"/>
                <w:numId w:val="1"/>
              </w:numPr>
              <w:jc w:val="center"/>
              <w:rPr>
                <w:rFonts w:ascii="Calibri" w:eastAsia="Times New Roman" w:hAnsi="Calibri" w:cs="Times New Roman"/>
                <w:color w:val="000000"/>
                <w:sz w:val="22"/>
                <w:szCs w:val="22"/>
                <w:lang w:eastAsia="en-US"/>
              </w:rPr>
            </w:pPr>
            <w:proofErr w:type="spellStart"/>
            <w:r w:rsidRPr="00753D40">
              <w:rPr>
                <w:rFonts w:ascii="Calibri" w:eastAsia="Times New Roman" w:hAnsi="Calibri" w:cs="Times New Roman"/>
                <w:color w:val="000000"/>
                <w:sz w:val="22"/>
                <w:szCs w:val="22"/>
                <w:lang w:eastAsia="en-US"/>
              </w:rPr>
              <w:t>Época</w:t>
            </w:r>
            <w:proofErr w:type="spellEnd"/>
          </w:p>
        </w:tc>
        <w:tc>
          <w:tcPr>
            <w:tcW w:w="6130" w:type="dxa"/>
            <w:shd w:val="clear" w:color="000000" w:fill="FFFFFF"/>
            <w:vAlign w:val="center"/>
            <w:hideMark/>
          </w:tcPr>
          <w:p w:rsidR="00753D40" w:rsidRPr="00753D40" w:rsidRDefault="00753D40" w:rsidP="00753D40">
            <w:pPr>
              <w:jc w:val="both"/>
              <w:rPr>
                <w:rFonts w:ascii="Calibri" w:eastAsia="Times New Roman" w:hAnsi="Calibri" w:cs="Times New Roman"/>
                <w:color w:val="000000"/>
                <w:sz w:val="20"/>
                <w:szCs w:val="20"/>
                <w:lang w:val="es-CR" w:eastAsia="en-US"/>
              </w:rPr>
            </w:pPr>
            <w:r w:rsidRPr="00753D40">
              <w:rPr>
                <w:rFonts w:ascii="Calibri" w:eastAsia="Times New Roman" w:hAnsi="Calibri" w:cs="Times New Roman"/>
                <w:color w:val="000000"/>
                <w:sz w:val="20"/>
                <w:szCs w:val="20"/>
                <w:lang w:val="es-CR" w:eastAsia="en-US"/>
              </w:rPr>
              <w:t xml:space="preserve">Época S.A.: consiste en infusiones de té </w:t>
            </w:r>
            <w:proofErr w:type="spellStart"/>
            <w:r w:rsidRPr="00753D40">
              <w:rPr>
                <w:rFonts w:ascii="Calibri" w:eastAsia="Times New Roman" w:hAnsi="Calibri" w:cs="Times New Roman"/>
                <w:color w:val="000000"/>
                <w:sz w:val="20"/>
                <w:szCs w:val="20"/>
                <w:lang w:val="es-CR" w:eastAsia="en-US"/>
              </w:rPr>
              <w:t>saborizado</w:t>
            </w:r>
            <w:proofErr w:type="spellEnd"/>
            <w:r w:rsidRPr="00753D40">
              <w:rPr>
                <w:rFonts w:ascii="Calibri" w:eastAsia="Times New Roman" w:hAnsi="Calibri" w:cs="Times New Roman"/>
                <w:color w:val="000000"/>
                <w:sz w:val="20"/>
                <w:szCs w:val="20"/>
                <w:lang w:val="es-CR" w:eastAsia="en-US"/>
              </w:rPr>
              <w:t xml:space="preserve">, tomando como base </w:t>
            </w:r>
            <w:proofErr w:type="spellStart"/>
            <w:r w:rsidRPr="00753D40">
              <w:rPr>
                <w:rFonts w:ascii="Calibri" w:eastAsia="Times New Roman" w:hAnsi="Calibri" w:cs="Times New Roman"/>
                <w:color w:val="000000"/>
                <w:sz w:val="20"/>
                <w:szCs w:val="20"/>
                <w:lang w:val="es-CR" w:eastAsia="en-US"/>
              </w:rPr>
              <w:t>el</w:t>
            </w:r>
            <w:proofErr w:type="spellEnd"/>
            <w:r w:rsidRPr="00753D40">
              <w:rPr>
                <w:rFonts w:ascii="Calibri" w:eastAsia="Times New Roman" w:hAnsi="Calibri" w:cs="Times New Roman"/>
                <w:color w:val="000000"/>
                <w:sz w:val="20"/>
                <w:szCs w:val="20"/>
                <w:lang w:val="es-CR" w:eastAsia="en-US"/>
              </w:rPr>
              <w:t xml:space="preserve"> Te Negro, mezclado con diferentes sabores como chocolate, caramelo y menta, se coloca la cantidad deseada de té dentro de un </w:t>
            </w:r>
            <w:proofErr w:type="spellStart"/>
            <w:r w:rsidRPr="00753D40">
              <w:rPr>
                <w:rFonts w:ascii="Calibri" w:eastAsia="Times New Roman" w:hAnsi="Calibri" w:cs="Times New Roman"/>
                <w:color w:val="000000"/>
                <w:sz w:val="20"/>
                <w:szCs w:val="20"/>
                <w:lang w:val="es-CR" w:eastAsia="en-US"/>
              </w:rPr>
              <w:t>infusor</w:t>
            </w:r>
            <w:proofErr w:type="spellEnd"/>
            <w:r w:rsidRPr="00753D40">
              <w:rPr>
                <w:rFonts w:ascii="Calibri" w:eastAsia="Times New Roman" w:hAnsi="Calibri" w:cs="Times New Roman"/>
                <w:color w:val="000000"/>
                <w:sz w:val="20"/>
                <w:szCs w:val="20"/>
                <w:lang w:val="es-CR" w:eastAsia="en-US"/>
              </w:rPr>
              <w:t>, y este se introduce en una taza con agua caliente para que se fusionen los sabores.</w:t>
            </w:r>
          </w:p>
        </w:tc>
      </w:tr>
      <w:tr w:rsidR="00753D40" w:rsidRPr="00753D40" w:rsidTr="00753D40">
        <w:trPr>
          <w:trHeight w:val="2610"/>
        </w:trPr>
        <w:tc>
          <w:tcPr>
            <w:tcW w:w="2390" w:type="dxa"/>
            <w:shd w:val="clear" w:color="000000" w:fill="FDE9D9"/>
            <w:noWrap/>
            <w:vAlign w:val="center"/>
            <w:hideMark/>
          </w:tcPr>
          <w:p w:rsidR="00753D40" w:rsidRPr="00753D40" w:rsidRDefault="00753D40" w:rsidP="00753D40">
            <w:pPr>
              <w:pStyle w:val="Prrafodelista"/>
              <w:numPr>
                <w:ilvl w:val="0"/>
                <w:numId w:val="1"/>
              </w:numPr>
              <w:jc w:val="center"/>
              <w:rPr>
                <w:rFonts w:ascii="Calibri" w:eastAsia="Times New Roman" w:hAnsi="Calibri" w:cs="Times New Roman"/>
                <w:color w:val="000000"/>
                <w:sz w:val="22"/>
                <w:szCs w:val="22"/>
                <w:lang w:eastAsia="en-US"/>
              </w:rPr>
            </w:pPr>
            <w:proofErr w:type="spellStart"/>
            <w:r w:rsidRPr="00753D40">
              <w:rPr>
                <w:rFonts w:ascii="Calibri" w:eastAsia="Times New Roman" w:hAnsi="Calibri" w:cs="Times New Roman"/>
                <w:color w:val="000000"/>
                <w:sz w:val="22"/>
                <w:szCs w:val="22"/>
                <w:lang w:eastAsia="en-US"/>
              </w:rPr>
              <w:lastRenderedPageBreak/>
              <w:t>BaruGrun</w:t>
            </w:r>
            <w:proofErr w:type="spellEnd"/>
          </w:p>
        </w:tc>
        <w:tc>
          <w:tcPr>
            <w:tcW w:w="6130" w:type="dxa"/>
            <w:shd w:val="clear" w:color="000000" w:fill="FDE9D9"/>
            <w:vAlign w:val="center"/>
            <w:hideMark/>
          </w:tcPr>
          <w:p w:rsidR="00753D40" w:rsidRPr="00753D40" w:rsidRDefault="00753D40" w:rsidP="00753D40">
            <w:pPr>
              <w:jc w:val="both"/>
              <w:rPr>
                <w:rFonts w:ascii="Calibri" w:eastAsia="Times New Roman" w:hAnsi="Calibri" w:cs="Times New Roman"/>
                <w:color w:val="000000"/>
                <w:sz w:val="20"/>
                <w:szCs w:val="20"/>
                <w:lang w:val="es-CR" w:eastAsia="en-US"/>
              </w:rPr>
            </w:pPr>
            <w:r w:rsidRPr="00753D40">
              <w:rPr>
                <w:rFonts w:ascii="Calibri" w:eastAsia="Times New Roman" w:hAnsi="Calibri" w:cs="Times New Roman"/>
                <w:color w:val="000000"/>
                <w:sz w:val="20"/>
                <w:szCs w:val="20"/>
                <w:lang w:val="es-CR" w:eastAsia="en-US"/>
              </w:rPr>
              <w:t>Producir y vender estuches para  dispositivos electrónicos  hechos a base de materiales reciclados y elaborados a partir de una impresora 3D. Además protectores por encargo por ejemplo para lentes, fajas o volantes de automóviles.</w:t>
            </w:r>
          </w:p>
        </w:tc>
      </w:tr>
      <w:tr w:rsidR="00753D40" w:rsidRPr="00753D40" w:rsidTr="00753D40">
        <w:trPr>
          <w:trHeight w:val="2670"/>
        </w:trPr>
        <w:tc>
          <w:tcPr>
            <w:tcW w:w="2390" w:type="dxa"/>
            <w:shd w:val="clear" w:color="000000" w:fill="FFFFFF"/>
            <w:noWrap/>
            <w:vAlign w:val="center"/>
            <w:hideMark/>
          </w:tcPr>
          <w:p w:rsidR="00753D40" w:rsidRPr="00753D40" w:rsidRDefault="00753D40" w:rsidP="00753D40">
            <w:pPr>
              <w:pStyle w:val="Prrafodelista"/>
              <w:numPr>
                <w:ilvl w:val="0"/>
                <w:numId w:val="1"/>
              </w:numPr>
              <w:jc w:val="center"/>
              <w:rPr>
                <w:rFonts w:ascii="Calibri" w:eastAsia="Times New Roman" w:hAnsi="Calibri" w:cs="Times New Roman"/>
                <w:color w:val="000000"/>
                <w:sz w:val="22"/>
                <w:szCs w:val="22"/>
                <w:lang w:eastAsia="en-US"/>
              </w:rPr>
            </w:pPr>
            <w:r w:rsidRPr="00753D40">
              <w:rPr>
                <w:rFonts w:ascii="Calibri" w:eastAsia="Times New Roman" w:hAnsi="Calibri" w:cs="Times New Roman"/>
                <w:color w:val="000000"/>
                <w:sz w:val="22"/>
                <w:szCs w:val="22"/>
                <w:lang w:eastAsia="en-US"/>
              </w:rPr>
              <w:t>Eco Cine</w:t>
            </w:r>
          </w:p>
        </w:tc>
        <w:tc>
          <w:tcPr>
            <w:tcW w:w="6130" w:type="dxa"/>
            <w:shd w:val="clear" w:color="000000" w:fill="FFFFFF"/>
            <w:vAlign w:val="center"/>
            <w:hideMark/>
          </w:tcPr>
          <w:p w:rsidR="00753D40" w:rsidRPr="00753D40" w:rsidRDefault="00753D40" w:rsidP="00753D40">
            <w:pPr>
              <w:jc w:val="both"/>
              <w:rPr>
                <w:rFonts w:ascii="Calibri" w:eastAsia="Times New Roman" w:hAnsi="Calibri" w:cs="Times New Roman"/>
                <w:color w:val="000000"/>
                <w:sz w:val="20"/>
                <w:szCs w:val="20"/>
                <w:lang w:val="es-CR" w:eastAsia="en-US"/>
              </w:rPr>
            </w:pPr>
            <w:r w:rsidRPr="00753D40">
              <w:rPr>
                <w:rFonts w:ascii="Calibri" w:eastAsia="Times New Roman" w:hAnsi="Calibri" w:cs="Times New Roman"/>
                <w:color w:val="000000"/>
                <w:sz w:val="20"/>
                <w:szCs w:val="20"/>
                <w:lang w:val="es-CR" w:eastAsia="en-US"/>
              </w:rPr>
              <w:t>Es una pequeña sala de cine móvil que tiene dentro de sí mismo un micro cine donde pueden entrar hasta 12 niños o 8 adultos y disfrutar de su película deseada o anunciada. Todo el sistema funciona con paneles solares y con baterías, por lo que es una idea muy limpia y ecológica.</w:t>
            </w:r>
          </w:p>
        </w:tc>
      </w:tr>
      <w:tr w:rsidR="00753D40" w:rsidRPr="00753D40" w:rsidTr="00753D40">
        <w:trPr>
          <w:trHeight w:val="2730"/>
        </w:trPr>
        <w:tc>
          <w:tcPr>
            <w:tcW w:w="2390" w:type="dxa"/>
            <w:shd w:val="clear" w:color="000000" w:fill="FDE9D9"/>
            <w:noWrap/>
            <w:vAlign w:val="center"/>
            <w:hideMark/>
          </w:tcPr>
          <w:p w:rsidR="00753D40" w:rsidRPr="00753D40" w:rsidRDefault="00753D40" w:rsidP="00753D40">
            <w:pPr>
              <w:pStyle w:val="Prrafodelista"/>
              <w:numPr>
                <w:ilvl w:val="0"/>
                <w:numId w:val="1"/>
              </w:numPr>
              <w:jc w:val="center"/>
              <w:rPr>
                <w:rFonts w:ascii="Calibri" w:eastAsia="Times New Roman" w:hAnsi="Calibri" w:cs="Times New Roman"/>
                <w:color w:val="000000"/>
                <w:sz w:val="22"/>
                <w:szCs w:val="22"/>
                <w:lang w:eastAsia="en-US"/>
              </w:rPr>
            </w:pPr>
            <w:r w:rsidRPr="00753D40">
              <w:rPr>
                <w:rFonts w:ascii="Calibri" w:eastAsia="Times New Roman" w:hAnsi="Calibri" w:cs="Times New Roman"/>
                <w:color w:val="000000"/>
                <w:sz w:val="22"/>
                <w:szCs w:val="22"/>
                <w:lang w:eastAsia="en-US"/>
              </w:rPr>
              <w:t>Light Off</w:t>
            </w:r>
          </w:p>
        </w:tc>
        <w:tc>
          <w:tcPr>
            <w:tcW w:w="6130" w:type="dxa"/>
            <w:shd w:val="clear" w:color="000000" w:fill="FDE9D9"/>
            <w:vAlign w:val="center"/>
            <w:hideMark/>
          </w:tcPr>
          <w:p w:rsidR="00753D40" w:rsidRPr="00753D40" w:rsidRDefault="00753D40" w:rsidP="00753D40">
            <w:pPr>
              <w:jc w:val="both"/>
              <w:rPr>
                <w:rFonts w:ascii="Calibri" w:eastAsia="Times New Roman" w:hAnsi="Calibri" w:cs="Times New Roman"/>
                <w:color w:val="000000"/>
                <w:sz w:val="20"/>
                <w:szCs w:val="20"/>
                <w:lang w:val="es-CR" w:eastAsia="en-US"/>
              </w:rPr>
            </w:pPr>
            <w:r w:rsidRPr="00753D40">
              <w:rPr>
                <w:rFonts w:ascii="Calibri" w:eastAsia="Times New Roman" w:hAnsi="Calibri" w:cs="Times New Roman"/>
                <w:color w:val="000000"/>
                <w:sz w:val="20"/>
                <w:szCs w:val="20"/>
                <w:lang w:val="es-CR" w:eastAsia="en-US"/>
              </w:rPr>
              <w:t>Dispositivo adaptador de bombillo inteligente el cual tendrá características que son:</w:t>
            </w:r>
            <w:r w:rsidRPr="00753D40">
              <w:rPr>
                <w:rFonts w:ascii="Calibri" w:eastAsia="Times New Roman" w:hAnsi="Calibri" w:cs="Times New Roman"/>
                <w:color w:val="000000"/>
                <w:sz w:val="20"/>
                <w:szCs w:val="20"/>
                <w:lang w:val="es-CR" w:eastAsia="en-US"/>
              </w:rPr>
              <w:br/>
              <w:t>Sensor de Luz (opción des-activable)</w:t>
            </w:r>
            <w:r w:rsidRPr="00753D40">
              <w:rPr>
                <w:rFonts w:ascii="Calibri" w:eastAsia="Times New Roman" w:hAnsi="Calibri" w:cs="Times New Roman"/>
                <w:color w:val="000000"/>
                <w:sz w:val="20"/>
                <w:szCs w:val="20"/>
                <w:lang w:val="es-CR" w:eastAsia="en-US"/>
              </w:rPr>
              <w:br/>
              <w:t>Temporizador</w:t>
            </w:r>
            <w:r>
              <w:rPr>
                <w:rFonts w:ascii="Calibri" w:eastAsia="Times New Roman" w:hAnsi="Calibri" w:cs="Times New Roman"/>
                <w:color w:val="000000"/>
                <w:sz w:val="20"/>
                <w:szCs w:val="20"/>
                <w:lang w:val="es-CR" w:eastAsia="en-US"/>
              </w:rPr>
              <w:t xml:space="preserve"> </w:t>
            </w:r>
            <w:r w:rsidRPr="00753D40">
              <w:rPr>
                <w:rFonts w:ascii="Calibri" w:eastAsia="Times New Roman" w:hAnsi="Calibri" w:cs="Times New Roman"/>
                <w:color w:val="000000"/>
                <w:sz w:val="20"/>
                <w:szCs w:val="20"/>
                <w:lang w:val="es-CR" w:eastAsia="en-US"/>
              </w:rPr>
              <w:t>Alarma</w:t>
            </w:r>
            <w:r w:rsidRPr="00753D40">
              <w:rPr>
                <w:rFonts w:ascii="Calibri" w:eastAsia="Times New Roman" w:hAnsi="Calibri" w:cs="Times New Roman"/>
                <w:color w:val="000000"/>
                <w:sz w:val="20"/>
                <w:szCs w:val="20"/>
                <w:lang w:val="es-CR" w:eastAsia="en-US"/>
              </w:rPr>
              <w:br/>
              <w:t>Apagado y encendido común.</w:t>
            </w:r>
            <w:r w:rsidRPr="00753D40">
              <w:rPr>
                <w:rFonts w:ascii="Calibri" w:eastAsia="Times New Roman" w:hAnsi="Calibri" w:cs="Times New Roman"/>
                <w:color w:val="000000"/>
                <w:sz w:val="20"/>
                <w:szCs w:val="20"/>
                <w:lang w:val="es-CR" w:eastAsia="en-US"/>
              </w:rPr>
              <w:br/>
              <w:t>Control del nivel de la Luz</w:t>
            </w:r>
          </w:p>
        </w:tc>
      </w:tr>
      <w:tr w:rsidR="00753D40" w:rsidRPr="00753D40" w:rsidTr="00753D40">
        <w:trPr>
          <w:trHeight w:val="2850"/>
        </w:trPr>
        <w:tc>
          <w:tcPr>
            <w:tcW w:w="2390" w:type="dxa"/>
            <w:shd w:val="clear" w:color="000000" w:fill="FFFFFF"/>
            <w:noWrap/>
            <w:vAlign w:val="center"/>
            <w:hideMark/>
          </w:tcPr>
          <w:p w:rsidR="00753D40" w:rsidRPr="00753D40" w:rsidRDefault="00753D40" w:rsidP="00753D40">
            <w:pPr>
              <w:pStyle w:val="Prrafodelista"/>
              <w:numPr>
                <w:ilvl w:val="0"/>
                <w:numId w:val="1"/>
              </w:numPr>
              <w:jc w:val="center"/>
              <w:rPr>
                <w:rFonts w:ascii="Calibri" w:eastAsia="Times New Roman" w:hAnsi="Calibri" w:cs="Times New Roman"/>
                <w:color w:val="000000"/>
                <w:sz w:val="22"/>
                <w:szCs w:val="22"/>
                <w:lang w:eastAsia="en-US"/>
              </w:rPr>
            </w:pPr>
            <w:proofErr w:type="spellStart"/>
            <w:r w:rsidRPr="00753D40">
              <w:rPr>
                <w:rFonts w:ascii="Calibri" w:eastAsia="Times New Roman" w:hAnsi="Calibri" w:cs="Times New Roman"/>
                <w:color w:val="000000"/>
                <w:sz w:val="22"/>
                <w:szCs w:val="22"/>
                <w:lang w:eastAsia="en-US"/>
              </w:rPr>
              <w:t>Ahuacatlán</w:t>
            </w:r>
            <w:proofErr w:type="spellEnd"/>
          </w:p>
        </w:tc>
        <w:tc>
          <w:tcPr>
            <w:tcW w:w="6130" w:type="dxa"/>
            <w:shd w:val="clear" w:color="000000" w:fill="FFFFFF"/>
            <w:vAlign w:val="center"/>
            <w:hideMark/>
          </w:tcPr>
          <w:p w:rsidR="00753D40" w:rsidRPr="00753D40" w:rsidRDefault="00753D40" w:rsidP="00753D40">
            <w:pPr>
              <w:jc w:val="both"/>
              <w:rPr>
                <w:rFonts w:ascii="Calibri" w:eastAsia="Times New Roman" w:hAnsi="Calibri" w:cs="Times New Roman"/>
                <w:color w:val="000000"/>
                <w:sz w:val="20"/>
                <w:szCs w:val="20"/>
                <w:lang w:val="es-CR" w:eastAsia="en-US"/>
              </w:rPr>
            </w:pPr>
            <w:r w:rsidRPr="00753D40">
              <w:rPr>
                <w:rFonts w:ascii="Calibri" w:eastAsia="Times New Roman" w:hAnsi="Calibri" w:cs="Times New Roman"/>
                <w:color w:val="000000"/>
                <w:sz w:val="20"/>
                <w:szCs w:val="20"/>
                <w:lang w:val="es-CR" w:eastAsia="en-US"/>
              </w:rPr>
              <w:t xml:space="preserve">Aceite producido a partir del aguacate con presentaciones en cinco sabores, limón, chipotle, natural, ajo y cebolla para restaurantes mexicanos y de comida gourmet. Posee propiedades saludables para el control sobrepeso, riesgos coronarios, diabetes, próstata, ciertos tipos de cáncer, radicales libres, entro  otros.   </w:t>
            </w:r>
          </w:p>
        </w:tc>
      </w:tr>
      <w:tr w:rsidR="00753D40" w:rsidRPr="00753D40" w:rsidTr="00753D40">
        <w:trPr>
          <w:trHeight w:val="2175"/>
        </w:trPr>
        <w:tc>
          <w:tcPr>
            <w:tcW w:w="2390" w:type="dxa"/>
            <w:shd w:val="clear" w:color="000000" w:fill="FDE9D9"/>
            <w:noWrap/>
            <w:vAlign w:val="center"/>
            <w:hideMark/>
          </w:tcPr>
          <w:p w:rsidR="00753D40" w:rsidRPr="00753D40" w:rsidRDefault="00753D40" w:rsidP="00753D40">
            <w:pPr>
              <w:pStyle w:val="Prrafodelista"/>
              <w:numPr>
                <w:ilvl w:val="0"/>
                <w:numId w:val="1"/>
              </w:numPr>
              <w:jc w:val="center"/>
              <w:rPr>
                <w:rFonts w:ascii="Calibri" w:eastAsia="Times New Roman" w:hAnsi="Calibri" w:cs="Times New Roman"/>
                <w:color w:val="000000"/>
                <w:sz w:val="22"/>
                <w:szCs w:val="22"/>
                <w:lang w:eastAsia="en-US"/>
              </w:rPr>
            </w:pPr>
            <w:r w:rsidRPr="00753D40">
              <w:rPr>
                <w:rFonts w:ascii="Calibri" w:eastAsia="Times New Roman" w:hAnsi="Calibri" w:cs="Times New Roman"/>
                <w:color w:val="000000"/>
                <w:sz w:val="22"/>
                <w:szCs w:val="22"/>
                <w:lang w:eastAsia="en-US"/>
              </w:rPr>
              <w:lastRenderedPageBreak/>
              <w:t>SNOM S.A.</w:t>
            </w:r>
          </w:p>
        </w:tc>
        <w:tc>
          <w:tcPr>
            <w:tcW w:w="6130" w:type="dxa"/>
            <w:shd w:val="clear" w:color="000000" w:fill="FDE9D9"/>
            <w:vAlign w:val="center"/>
            <w:hideMark/>
          </w:tcPr>
          <w:p w:rsidR="00753D40" w:rsidRPr="00753D40" w:rsidRDefault="00753D40" w:rsidP="00753D40">
            <w:pPr>
              <w:jc w:val="both"/>
              <w:rPr>
                <w:rFonts w:ascii="Calibri" w:eastAsia="Times New Roman" w:hAnsi="Calibri" w:cs="Times New Roman"/>
                <w:color w:val="000000"/>
                <w:sz w:val="20"/>
                <w:szCs w:val="20"/>
                <w:lang w:val="es-CR" w:eastAsia="en-US"/>
              </w:rPr>
            </w:pPr>
            <w:r w:rsidRPr="00753D40">
              <w:rPr>
                <w:rFonts w:ascii="Calibri" w:eastAsia="Times New Roman" w:hAnsi="Calibri" w:cs="Times New Roman"/>
                <w:color w:val="000000"/>
                <w:sz w:val="20"/>
                <w:szCs w:val="20"/>
                <w:lang w:val="es-CR" w:eastAsia="en-US"/>
              </w:rPr>
              <w:t>Canasta con ruedas estilo supermercado, construido a base de pallets reutilizados. Busca reducir el uso de las bolsas plásticas. Constituido a base de un material visto comúnmente  como un desecho. Cuenta con ruedas, divisiones, agarradera, diseño llamativo, amigable con el  ambiente, etc.</w:t>
            </w:r>
          </w:p>
        </w:tc>
      </w:tr>
      <w:tr w:rsidR="00753D40" w:rsidRPr="00753D40" w:rsidTr="00753D40">
        <w:trPr>
          <w:trHeight w:val="2475"/>
        </w:trPr>
        <w:tc>
          <w:tcPr>
            <w:tcW w:w="2390" w:type="dxa"/>
            <w:shd w:val="clear" w:color="000000" w:fill="FFFFFF"/>
            <w:noWrap/>
            <w:vAlign w:val="center"/>
            <w:hideMark/>
          </w:tcPr>
          <w:p w:rsidR="00753D40" w:rsidRPr="00753D40" w:rsidRDefault="00753D40" w:rsidP="00753D40">
            <w:pPr>
              <w:pStyle w:val="Prrafodelista"/>
              <w:numPr>
                <w:ilvl w:val="0"/>
                <w:numId w:val="1"/>
              </w:numPr>
              <w:jc w:val="center"/>
              <w:rPr>
                <w:rFonts w:ascii="Calibri" w:eastAsia="Times New Roman" w:hAnsi="Calibri" w:cs="Times New Roman"/>
                <w:color w:val="000000"/>
                <w:sz w:val="22"/>
                <w:szCs w:val="22"/>
                <w:lang w:eastAsia="en-US"/>
              </w:rPr>
            </w:pPr>
            <w:r w:rsidRPr="00753D40">
              <w:rPr>
                <w:rFonts w:ascii="Calibri" w:eastAsia="Times New Roman" w:hAnsi="Calibri" w:cs="Times New Roman"/>
                <w:color w:val="000000"/>
                <w:sz w:val="22"/>
                <w:szCs w:val="22"/>
                <w:lang w:eastAsia="en-US"/>
              </w:rPr>
              <w:t>Bio-Cow S.A.</w:t>
            </w:r>
          </w:p>
        </w:tc>
        <w:tc>
          <w:tcPr>
            <w:tcW w:w="6130" w:type="dxa"/>
            <w:shd w:val="clear" w:color="000000" w:fill="FFFFFF"/>
            <w:vAlign w:val="center"/>
            <w:hideMark/>
          </w:tcPr>
          <w:p w:rsidR="00753D40" w:rsidRPr="00753D40" w:rsidRDefault="00753D40" w:rsidP="00753D40">
            <w:pPr>
              <w:jc w:val="both"/>
              <w:rPr>
                <w:rFonts w:ascii="Calibri" w:eastAsia="Times New Roman" w:hAnsi="Calibri" w:cs="Times New Roman"/>
                <w:color w:val="000000"/>
                <w:sz w:val="20"/>
                <w:szCs w:val="20"/>
                <w:lang w:eastAsia="en-US"/>
              </w:rPr>
            </w:pPr>
            <w:r w:rsidRPr="00753D40">
              <w:rPr>
                <w:rFonts w:ascii="Calibri" w:eastAsia="Times New Roman" w:hAnsi="Calibri" w:cs="Times New Roman"/>
                <w:color w:val="000000"/>
                <w:sz w:val="20"/>
                <w:szCs w:val="20"/>
                <w:lang w:val="es-CR" w:eastAsia="en-US"/>
              </w:rPr>
              <w:t xml:space="preserve">Una “mochila” que captura los gases de las vacas y separa el metano, para que pueda ser utilizado en la producción de energía. No solo es manera de reducir una problemática ambiental sumamente grave; sino que además, es una fuente de energía limpia y amigable con el ambiente. </w:t>
            </w:r>
            <w:proofErr w:type="spellStart"/>
            <w:r w:rsidRPr="00753D40">
              <w:rPr>
                <w:rFonts w:ascii="Calibri" w:eastAsia="Times New Roman" w:hAnsi="Calibri" w:cs="Times New Roman"/>
                <w:color w:val="000000"/>
                <w:sz w:val="20"/>
                <w:szCs w:val="20"/>
                <w:lang w:eastAsia="en-US"/>
              </w:rPr>
              <w:t>También</w:t>
            </w:r>
            <w:proofErr w:type="spellEnd"/>
            <w:r w:rsidRPr="00753D40">
              <w:rPr>
                <w:rFonts w:ascii="Calibri" w:eastAsia="Times New Roman" w:hAnsi="Calibri" w:cs="Times New Roman"/>
                <w:color w:val="000000"/>
                <w:sz w:val="20"/>
                <w:szCs w:val="20"/>
                <w:lang w:eastAsia="en-US"/>
              </w:rPr>
              <w:t xml:space="preserve">, es </w:t>
            </w:r>
            <w:proofErr w:type="spellStart"/>
            <w:r w:rsidRPr="00753D40">
              <w:rPr>
                <w:rFonts w:ascii="Calibri" w:eastAsia="Times New Roman" w:hAnsi="Calibri" w:cs="Times New Roman"/>
                <w:color w:val="000000"/>
                <w:sz w:val="20"/>
                <w:szCs w:val="20"/>
                <w:lang w:eastAsia="en-US"/>
              </w:rPr>
              <w:t>único</w:t>
            </w:r>
            <w:proofErr w:type="spellEnd"/>
            <w:r w:rsidRPr="00753D40">
              <w:rPr>
                <w:rFonts w:ascii="Calibri" w:eastAsia="Times New Roman" w:hAnsi="Calibri" w:cs="Times New Roman"/>
                <w:color w:val="000000"/>
                <w:sz w:val="20"/>
                <w:szCs w:val="20"/>
                <w:lang w:eastAsia="en-US"/>
              </w:rPr>
              <w:t xml:space="preserve"> en el </w:t>
            </w:r>
            <w:proofErr w:type="spellStart"/>
            <w:r w:rsidRPr="00753D40">
              <w:rPr>
                <w:rFonts w:ascii="Calibri" w:eastAsia="Times New Roman" w:hAnsi="Calibri" w:cs="Times New Roman"/>
                <w:color w:val="000000"/>
                <w:sz w:val="20"/>
                <w:szCs w:val="20"/>
                <w:lang w:eastAsia="en-US"/>
              </w:rPr>
              <w:t>mercado</w:t>
            </w:r>
            <w:proofErr w:type="spellEnd"/>
            <w:r w:rsidRPr="00753D40">
              <w:rPr>
                <w:rFonts w:ascii="Calibri" w:eastAsia="Times New Roman" w:hAnsi="Calibri" w:cs="Times New Roman"/>
                <w:color w:val="000000"/>
                <w:sz w:val="20"/>
                <w:szCs w:val="20"/>
                <w:lang w:eastAsia="en-US"/>
              </w:rPr>
              <w:t>.</w:t>
            </w:r>
          </w:p>
        </w:tc>
      </w:tr>
      <w:tr w:rsidR="00753D40" w:rsidRPr="00753D40" w:rsidTr="00753D40">
        <w:trPr>
          <w:trHeight w:val="2925"/>
        </w:trPr>
        <w:tc>
          <w:tcPr>
            <w:tcW w:w="2390" w:type="dxa"/>
            <w:shd w:val="clear" w:color="000000" w:fill="FDE9D9"/>
            <w:noWrap/>
            <w:vAlign w:val="center"/>
            <w:hideMark/>
          </w:tcPr>
          <w:p w:rsidR="00753D40" w:rsidRPr="00753D40" w:rsidRDefault="00753D40" w:rsidP="00753D40">
            <w:pPr>
              <w:pStyle w:val="Prrafodelista"/>
              <w:numPr>
                <w:ilvl w:val="0"/>
                <w:numId w:val="1"/>
              </w:numPr>
              <w:jc w:val="center"/>
              <w:rPr>
                <w:rFonts w:ascii="Calibri" w:eastAsia="Times New Roman" w:hAnsi="Calibri" w:cs="Times New Roman"/>
                <w:color w:val="000000"/>
                <w:sz w:val="22"/>
                <w:szCs w:val="22"/>
                <w:lang w:eastAsia="en-US"/>
              </w:rPr>
            </w:pPr>
            <w:r w:rsidRPr="00753D40">
              <w:rPr>
                <w:rFonts w:ascii="Calibri" w:eastAsia="Times New Roman" w:hAnsi="Calibri" w:cs="Times New Roman"/>
                <w:color w:val="000000"/>
                <w:sz w:val="22"/>
                <w:szCs w:val="22"/>
                <w:lang w:eastAsia="en-US"/>
              </w:rPr>
              <w:t xml:space="preserve">App: </w:t>
            </w:r>
            <w:proofErr w:type="spellStart"/>
            <w:r w:rsidRPr="00753D40">
              <w:rPr>
                <w:rFonts w:ascii="Calibri" w:eastAsia="Times New Roman" w:hAnsi="Calibri" w:cs="Times New Roman"/>
                <w:color w:val="000000"/>
                <w:sz w:val="22"/>
                <w:szCs w:val="22"/>
                <w:lang w:eastAsia="en-US"/>
              </w:rPr>
              <w:t>Factúremela</w:t>
            </w:r>
            <w:proofErr w:type="spellEnd"/>
          </w:p>
        </w:tc>
        <w:tc>
          <w:tcPr>
            <w:tcW w:w="6130" w:type="dxa"/>
            <w:shd w:val="clear" w:color="000000" w:fill="FDE9D9"/>
            <w:vAlign w:val="center"/>
            <w:hideMark/>
          </w:tcPr>
          <w:p w:rsidR="00753D40" w:rsidRPr="00753D40" w:rsidRDefault="00753D40" w:rsidP="00753D40">
            <w:pPr>
              <w:jc w:val="both"/>
              <w:rPr>
                <w:rFonts w:ascii="Calibri" w:eastAsia="Times New Roman" w:hAnsi="Calibri" w:cs="Times New Roman"/>
                <w:color w:val="000000"/>
                <w:sz w:val="20"/>
                <w:szCs w:val="20"/>
                <w:lang w:val="es-CR" w:eastAsia="en-US"/>
              </w:rPr>
            </w:pPr>
            <w:r w:rsidRPr="00753D40">
              <w:rPr>
                <w:rFonts w:ascii="Calibri" w:eastAsia="Times New Roman" w:hAnsi="Calibri" w:cs="Times New Roman"/>
                <w:color w:val="000000"/>
                <w:sz w:val="20"/>
                <w:szCs w:val="20"/>
                <w:lang w:val="es-CR" w:eastAsia="en-US"/>
              </w:rPr>
              <w:t>Creación de un app que ayude al usuario a digitalizar las facturas que le otorgan los comercios y registrar los gastos (transacciones) diarias realizadas, con el fin de vincularlas con las cuentas bancarias o dinero disponible de quien la use para así ayudarla a llevar un registro y control de los gastos y estados de cuenta actuales.</w:t>
            </w:r>
          </w:p>
        </w:tc>
      </w:tr>
      <w:tr w:rsidR="00753D40" w:rsidRPr="00753D40" w:rsidTr="00753D40">
        <w:trPr>
          <w:trHeight w:val="2835"/>
        </w:trPr>
        <w:tc>
          <w:tcPr>
            <w:tcW w:w="2390" w:type="dxa"/>
            <w:shd w:val="clear" w:color="000000" w:fill="FFFFFF"/>
            <w:noWrap/>
            <w:vAlign w:val="center"/>
            <w:hideMark/>
          </w:tcPr>
          <w:p w:rsidR="00753D40" w:rsidRPr="00753D40" w:rsidRDefault="00753D40" w:rsidP="00753D40">
            <w:pPr>
              <w:pStyle w:val="Prrafodelista"/>
              <w:numPr>
                <w:ilvl w:val="0"/>
                <w:numId w:val="1"/>
              </w:numPr>
              <w:jc w:val="center"/>
              <w:rPr>
                <w:rFonts w:ascii="Calibri" w:eastAsia="Times New Roman" w:hAnsi="Calibri" w:cs="Times New Roman"/>
                <w:color w:val="000000"/>
                <w:sz w:val="22"/>
                <w:szCs w:val="22"/>
                <w:lang w:eastAsia="en-US"/>
              </w:rPr>
            </w:pPr>
            <w:r w:rsidRPr="00753D40">
              <w:rPr>
                <w:rFonts w:ascii="Calibri" w:eastAsia="Times New Roman" w:hAnsi="Calibri" w:cs="Times New Roman"/>
                <w:color w:val="000000"/>
                <w:sz w:val="22"/>
                <w:szCs w:val="22"/>
                <w:lang w:eastAsia="en-US"/>
              </w:rPr>
              <w:t xml:space="preserve">App: Hoy </w:t>
            </w:r>
            <w:proofErr w:type="spellStart"/>
            <w:r w:rsidRPr="00753D40">
              <w:rPr>
                <w:rFonts w:ascii="Calibri" w:eastAsia="Times New Roman" w:hAnsi="Calibri" w:cs="Times New Roman"/>
                <w:color w:val="000000"/>
                <w:sz w:val="22"/>
                <w:szCs w:val="22"/>
                <w:lang w:eastAsia="en-US"/>
              </w:rPr>
              <w:t>Qué</w:t>
            </w:r>
            <w:proofErr w:type="spellEnd"/>
            <w:r w:rsidRPr="00753D40">
              <w:rPr>
                <w:rFonts w:ascii="Calibri" w:eastAsia="Times New Roman" w:hAnsi="Calibri" w:cs="Times New Roman"/>
                <w:color w:val="000000"/>
                <w:sz w:val="22"/>
                <w:szCs w:val="22"/>
                <w:lang w:eastAsia="en-US"/>
              </w:rPr>
              <w:t>.</w:t>
            </w:r>
          </w:p>
        </w:tc>
        <w:tc>
          <w:tcPr>
            <w:tcW w:w="6130" w:type="dxa"/>
            <w:shd w:val="clear" w:color="000000" w:fill="FFFFFF"/>
            <w:vAlign w:val="center"/>
            <w:hideMark/>
          </w:tcPr>
          <w:p w:rsidR="00753D40" w:rsidRPr="00753D40" w:rsidRDefault="00753D40" w:rsidP="00753D40">
            <w:pPr>
              <w:jc w:val="both"/>
              <w:rPr>
                <w:rFonts w:ascii="Calibri" w:eastAsia="Times New Roman" w:hAnsi="Calibri" w:cs="Times New Roman"/>
                <w:color w:val="000000"/>
                <w:sz w:val="20"/>
                <w:szCs w:val="20"/>
                <w:lang w:val="es-CR" w:eastAsia="en-US"/>
              </w:rPr>
            </w:pPr>
            <w:r w:rsidRPr="00753D40">
              <w:rPr>
                <w:rFonts w:ascii="Calibri" w:eastAsia="Times New Roman" w:hAnsi="Calibri" w:cs="Times New Roman"/>
                <w:color w:val="000000"/>
                <w:sz w:val="20"/>
                <w:szCs w:val="20"/>
                <w:lang w:val="es-CR" w:eastAsia="en-US"/>
              </w:rPr>
              <w:t xml:space="preserve">Creación de un app que permita a los usuario conocer sobre todos los tipos de actividades a realizar, sean deportivas, académicas, culturales, recreativas, o profesionales. La interfaz permitirá al usuario crearse un </w:t>
            </w:r>
            <w:proofErr w:type="spellStart"/>
            <w:r w:rsidRPr="00753D40">
              <w:rPr>
                <w:rFonts w:ascii="Calibri" w:eastAsia="Times New Roman" w:hAnsi="Calibri" w:cs="Times New Roman"/>
                <w:color w:val="000000"/>
                <w:sz w:val="20"/>
                <w:szCs w:val="20"/>
                <w:lang w:val="es-CR" w:eastAsia="en-US"/>
              </w:rPr>
              <w:t>perfi</w:t>
            </w:r>
            <w:proofErr w:type="spellEnd"/>
            <w:r w:rsidRPr="00753D40">
              <w:rPr>
                <w:rFonts w:ascii="Calibri" w:eastAsia="Times New Roman" w:hAnsi="Calibri" w:cs="Times New Roman"/>
                <w:color w:val="000000"/>
                <w:sz w:val="20"/>
                <w:szCs w:val="20"/>
                <w:lang w:val="es-CR" w:eastAsia="en-US"/>
              </w:rPr>
              <w:t xml:space="preserve"> con sus preferencias, buscar eventos, contactar a conocidos y/o asistentes al evento y compra de entradas.</w:t>
            </w:r>
          </w:p>
        </w:tc>
      </w:tr>
      <w:tr w:rsidR="00753D40" w:rsidRPr="00753D40" w:rsidTr="00753D40">
        <w:trPr>
          <w:trHeight w:val="2730"/>
        </w:trPr>
        <w:tc>
          <w:tcPr>
            <w:tcW w:w="2390" w:type="dxa"/>
            <w:shd w:val="clear" w:color="000000" w:fill="FDE9D9"/>
            <w:noWrap/>
            <w:vAlign w:val="center"/>
            <w:hideMark/>
          </w:tcPr>
          <w:p w:rsidR="00753D40" w:rsidRPr="00753D40" w:rsidRDefault="00753D40" w:rsidP="00753D40">
            <w:pPr>
              <w:pStyle w:val="Prrafodelista"/>
              <w:numPr>
                <w:ilvl w:val="0"/>
                <w:numId w:val="1"/>
              </w:numPr>
              <w:jc w:val="center"/>
              <w:rPr>
                <w:rFonts w:ascii="Calibri" w:eastAsia="Times New Roman" w:hAnsi="Calibri" w:cs="Times New Roman"/>
                <w:color w:val="000000"/>
                <w:sz w:val="22"/>
                <w:szCs w:val="22"/>
                <w:lang w:eastAsia="en-US"/>
              </w:rPr>
            </w:pPr>
            <w:proofErr w:type="spellStart"/>
            <w:r w:rsidRPr="00753D40">
              <w:rPr>
                <w:rFonts w:ascii="Calibri" w:eastAsia="Times New Roman" w:hAnsi="Calibri" w:cs="Times New Roman"/>
                <w:color w:val="000000"/>
                <w:sz w:val="22"/>
                <w:szCs w:val="22"/>
                <w:lang w:eastAsia="en-US"/>
              </w:rPr>
              <w:lastRenderedPageBreak/>
              <w:t>NutriTé</w:t>
            </w:r>
            <w:proofErr w:type="spellEnd"/>
          </w:p>
        </w:tc>
        <w:tc>
          <w:tcPr>
            <w:tcW w:w="6130" w:type="dxa"/>
            <w:shd w:val="clear" w:color="000000" w:fill="FDE9D9"/>
            <w:vAlign w:val="center"/>
            <w:hideMark/>
          </w:tcPr>
          <w:p w:rsidR="00753D40" w:rsidRPr="00753D40" w:rsidRDefault="00753D40" w:rsidP="00753D40">
            <w:pPr>
              <w:jc w:val="both"/>
              <w:rPr>
                <w:rFonts w:ascii="Calibri" w:eastAsia="Times New Roman" w:hAnsi="Calibri" w:cs="Times New Roman"/>
                <w:color w:val="000000"/>
                <w:sz w:val="20"/>
                <w:szCs w:val="20"/>
                <w:lang w:val="es-CR" w:eastAsia="en-US"/>
              </w:rPr>
            </w:pPr>
            <w:r w:rsidRPr="00753D40">
              <w:rPr>
                <w:rFonts w:ascii="Calibri" w:eastAsia="Times New Roman" w:hAnsi="Calibri" w:cs="Times New Roman"/>
                <w:color w:val="000000"/>
                <w:sz w:val="20"/>
                <w:szCs w:val="20"/>
                <w:lang w:val="es-CR" w:eastAsia="en-US"/>
              </w:rPr>
              <w:t>Es un té a base de  semilla de aguacate, el cual presenta nutrientes como aceites naturales (omega 3 y 6) y diversos compuestos que contribuyen con un estilo de vida saludable, además de  combatir ciertas enfermedades causadas por microbios, hongos y parásitos. Su proceso productivo se basa en triturar y calentar la viruta de la semilla de aguacate para obtener la textura deseada.</w:t>
            </w:r>
          </w:p>
        </w:tc>
      </w:tr>
      <w:tr w:rsidR="00753D40" w:rsidRPr="00753D40" w:rsidTr="00753D40">
        <w:trPr>
          <w:trHeight w:val="3690"/>
        </w:trPr>
        <w:tc>
          <w:tcPr>
            <w:tcW w:w="2390" w:type="dxa"/>
            <w:shd w:val="clear" w:color="000000" w:fill="FFFFFF"/>
            <w:noWrap/>
            <w:vAlign w:val="center"/>
            <w:hideMark/>
          </w:tcPr>
          <w:p w:rsidR="00753D40" w:rsidRPr="00753D40" w:rsidRDefault="00753D40" w:rsidP="00753D40">
            <w:pPr>
              <w:pStyle w:val="Prrafodelista"/>
              <w:numPr>
                <w:ilvl w:val="0"/>
                <w:numId w:val="1"/>
              </w:numPr>
              <w:jc w:val="center"/>
              <w:rPr>
                <w:rFonts w:ascii="Calibri" w:eastAsia="Times New Roman" w:hAnsi="Calibri" w:cs="Times New Roman"/>
                <w:color w:val="000000"/>
                <w:sz w:val="22"/>
                <w:szCs w:val="22"/>
                <w:lang w:eastAsia="en-US"/>
              </w:rPr>
            </w:pPr>
            <w:proofErr w:type="spellStart"/>
            <w:r w:rsidRPr="00753D40">
              <w:rPr>
                <w:rFonts w:ascii="Calibri" w:eastAsia="Times New Roman" w:hAnsi="Calibri" w:cs="Times New Roman"/>
                <w:color w:val="000000"/>
                <w:sz w:val="22"/>
                <w:szCs w:val="22"/>
                <w:lang w:eastAsia="en-US"/>
              </w:rPr>
              <w:t>Gryll</w:t>
            </w:r>
            <w:proofErr w:type="spellEnd"/>
            <w:r w:rsidRPr="00753D40">
              <w:rPr>
                <w:rFonts w:ascii="Calibri" w:eastAsia="Times New Roman" w:hAnsi="Calibri" w:cs="Times New Roman"/>
                <w:color w:val="000000"/>
                <w:sz w:val="22"/>
                <w:szCs w:val="22"/>
                <w:lang w:eastAsia="en-US"/>
              </w:rPr>
              <w:t xml:space="preserve"> (</w:t>
            </w:r>
            <w:proofErr w:type="spellStart"/>
            <w:r w:rsidRPr="00753D40">
              <w:rPr>
                <w:rFonts w:ascii="Calibri" w:eastAsia="Times New Roman" w:hAnsi="Calibri" w:cs="Times New Roman"/>
                <w:color w:val="000000"/>
                <w:sz w:val="22"/>
                <w:szCs w:val="22"/>
                <w:lang w:eastAsia="en-US"/>
              </w:rPr>
              <w:t>Tortas</w:t>
            </w:r>
            <w:proofErr w:type="spellEnd"/>
            <w:r w:rsidRPr="00753D40">
              <w:rPr>
                <w:rFonts w:ascii="Calibri" w:eastAsia="Times New Roman" w:hAnsi="Calibri" w:cs="Times New Roman"/>
                <w:color w:val="000000"/>
                <w:sz w:val="22"/>
                <w:szCs w:val="22"/>
                <w:lang w:eastAsia="en-US"/>
              </w:rPr>
              <w:t xml:space="preserve"> de </w:t>
            </w:r>
            <w:proofErr w:type="spellStart"/>
            <w:r w:rsidRPr="00753D40">
              <w:rPr>
                <w:rFonts w:ascii="Calibri" w:eastAsia="Times New Roman" w:hAnsi="Calibri" w:cs="Times New Roman"/>
                <w:color w:val="000000"/>
                <w:sz w:val="22"/>
                <w:szCs w:val="22"/>
                <w:lang w:eastAsia="en-US"/>
              </w:rPr>
              <w:t>grillo</w:t>
            </w:r>
            <w:proofErr w:type="spellEnd"/>
            <w:r w:rsidRPr="00753D40">
              <w:rPr>
                <w:rFonts w:ascii="Calibri" w:eastAsia="Times New Roman" w:hAnsi="Calibri" w:cs="Times New Roman"/>
                <w:color w:val="000000"/>
                <w:sz w:val="22"/>
                <w:szCs w:val="22"/>
                <w:lang w:eastAsia="en-US"/>
              </w:rPr>
              <w:t>)</w:t>
            </w:r>
          </w:p>
        </w:tc>
        <w:tc>
          <w:tcPr>
            <w:tcW w:w="6130" w:type="dxa"/>
            <w:shd w:val="clear" w:color="000000" w:fill="FFFFFF"/>
            <w:vAlign w:val="center"/>
            <w:hideMark/>
          </w:tcPr>
          <w:p w:rsidR="00753D40" w:rsidRPr="00753D40" w:rsidRDefault="00753D40" w:rsidP="00753D40">
            <w:pPr>
              <w:jc w:val="both"/>
              <w:rPr>
                <w:rFonts w:ascii="Calibri" w:eastAsia="Times New Roman" w:hAnsi="Calibri" w:cs="Times New Roman"/>
                <w:color w:val="000000"/>
                <w:sz w:val="20"/>
                <w:szCs w:val="20"/>
                <w:lang w:val="es-CR" w:eastAsia="en-US"/>
              </w:rPr>
            </w:pPr>
            <w:r w:rsidRPr="00753D40">
              <w:rPr>
                <w:rFonts w:ascii="Calibri" w:eastAsia="Times New Roman" w:hAnsi="Calibri" w:cs="Times New Roman"/>
                <w:color w:val="000000"/>
                <w:sz w:val="20"/>
                <w:szCs w:val="20"/>
                <w:lang w:val="es-CR" w:eastAsia="en-US"/>
              </w:rPr>
              <w:t xml:space="preserve">La empresa </w:t>
            </w:r>
            <w:proofErr w:type="spellStart"/>
            <w:r w:rsidRPr="00753D40">
              <w:rPr>
                <w:rFonts w:ascii="Calibri" w:eastAsia="Times New Roman" w:hAnsi="Calibri" w:cs="Times New Roman"/>
                <w:color w:val="000000"/>
                <w:sz w:val="20"/>
                <w:szCs w:val="20"/>
                <w:lang w:val="es-CR" w:eastAsia="en-US"/>
              </w:rPr>
              <w:t>Gryll</w:t>
            </w:r>
            <w:proofErr w:type="spellEnd"/>
            <w:r w:rsidRPr="00753D40">
              <w:rPr>
                <w:rFonts w:ascii="Calibri" w:eastAsia="Times New Roman" w:hAnsi="Calibri" w:cs="Times New Roman"/>
                <w:color w:val="000000"/>
                <w:sz w:val="20"/>
                <w:szCs w:val="20"/>
                <w:lang w:val="es-CR" w:eastAsia="en-US"/>
              </w:rPr>
              <w:t xml:space="preserve"> S.A. se dedica a realizar tortas a base de grillos, para que las personas puedan consumir la proteína a través de una fuente de alimentación alternativa Este producto responde a un problema que actualmente se está dando que es que la agricultura ganadera no es sostenible según la FAO ya que la demanda es más grande que la oferta. Los grillos poseen un contenido nutriente mayor que las tortas tradicionales de pollo y carne, con 20.6g de proteína por ejemplo.</w:t>
            </w:r>
          </w:p>
        </w:tc>
      </w:tr>
      <w:tr w:rsidR="00753D40" w:rsidRPr="00753D40" w:rsidTr="00753D40">
        <w:trPr>
          <w:trHeight w:val="1455"/>
        </w:trPr>
        <w:tc>
          <w:tcPr>
            <w:tcW w:w="2390" w:type="dxa"/>
            <w:shd w:val="clear" w:color="000000" w:fill="FDE9D9"/>
            <w:noWrap/>
            <w:vAlign w:val="center"/>
            <w:hideMark/>
          </w:tcPr>
          <w:p w:rsidR="00753D40" w:rsidRPr="00753D40" w:rsidRDefault="00753D40" w:rsidP="00753D40">
            <w:pPr>
              <w:pStyle w:val="Prrafodelista"/>
              <w:numPr>
                <w:ilvl w:val="0"/>
                <w:numId w:val="1"/>
              </w:numPr>
              <w:jc w:val="center"/>
              <w:rPr>
                <w:rFonts w:ascii="Calibri" w:eastAsia="Times New Roman" w:hAnsi="Calibri" w:cs="Times New Roman"/>
                <w:color w:val="000000"/>
                <w:sz w:val="22"/>
                <w:szCs w:val="22"/>
                <w:lang w:eastAsia="en-US"/>
              </w:rPr>
            </w:pPr>
            <w:r w:rsidRPr="00753D40">
              <w:rPr>
                <w:rFonts w:ascii="Calibri" w:eastAsia="Times New Roman" w:hAnsi="Calibri" w:cs="Times New Roman"/>
                <w:color w:val="000000"/>
                <w:sz w:val="22"/>
                <w:szCs w:val="22"/>
                <w:lang w:eastAsia="en-US"/>
              </w:rPr>
              <w:t>Eco-</w:t>
            </w:r>
            <w:proofErr w:type="spellStart"/>
            <w:r w:rsidRPr="00753D40">
              <w:rPr>
                <w:rFonts w:ascii="Calibri" w:eastAsia="Times New Roman" w:hAnsi="Calibri" w:cs="Times New Roman"/>
                <w:color w:val="000000"/>
                <w:sz w:val="22"/>
                <w:szCs w:val="22"/>
                <w:lang w:eastAsia="en-US"/>
              </w:rPr>
              <w:t>DreamPack</w:t>
            </w:r>
            <w:proofErr w:type="spellEnd"/>
          </w:p>
        </w:tc>
        <w:tc>
          <w:tcPr>
            <w:tcW w:w="6130" w:type="dxa"/>
            <w:shd w:val="clear" w:color="000000" w:fill="FDE9D9"/>
            <w:vAlign w:val="center"/>
            <w:hideMark/>
          </w:tcPr>
          <w:p w:rsidR="00753D40" w:rsidRPr="00753D40" w:rsidRDefault="00753D40" w:rsidP="00753D40">
            <w:pPr>
              <w:jc w:val="both"/>
              <w:rPr>
                <w:rFonts w:ascii="Calibri" w:eastAsia="Times New Roman" w:hAnsi="Calibri" w:cs="Times New Roman"/>
                <w:color w:val="000000"/>
                <w:sz w:val="20"/>
                <w:szCs w:val="20"/>
                <w:lang w:val="es-CR" w:eastAsia="en-US"/>
              </w:rPr>
            </w:pPr>
            <w:r w:rsidRPr="00753D40">
              <w:rPr>
                <w:rFonts w:ascii="Calibri" w:eastAsia="Times New Roman" w:hAnsi="Calibri" w:cs="Times New Roman"/>
                <w:color w:val="000000"/>
                <w:sz w:val="20"/>
                <w:szCs w:val="20"/>
                <w:lang w:val="es-CR" w:eastAsia="en-US"/>
              </w:rPr>
              <w:t>Empaques con material totalmente biodegradable o elaborado en un 100% con fibras recicladas, específicamente de desechos de la piña.</w:t>
            </w:r>
          </w:p>
        </w:tc>
      </w:tr>
      <w:tr w:rsidR="00753D40" w:rsidRPr="00753D40" w:rsidTr="00753D40">
        <w:trPr>
          <w:trHeight w:val="2160"/>
        </w:trPr>
        <w:tc>
          <w:tcPr>
            <w:tcW w:w="2390" w:type="dxa"/>
            <w:shd w:val="clear" w:color="000000" w:fill="FFFFFF"/>
            <w:noWrap/>
            <w:vAlign w:val="center"/>
            <w:hideMark/>
          </w:tcPr>
          <w:p w:rsidR="00753D40" w:rsidRPr="00753D40" w:rsidRDefault="00753D40" w:rsidP="00753D40">
            <w:pPr>
              <w:pStyle w:val="Prrafodelista"/>
              <w:numPr>
                <w:ilvl w:val="0"/>
                <w:numId w:val="1"/>
              </w:numPr>
              <w:jc w:val="center"/>
              <w:rPr>
                <w:rFonts w:ascii="Calibri" w:eastAsia="Times New Roman" w:hAnsi="Calibri" w:cs="Times New Roman"/>
                <w:color w:val="000000"/>
                <w:sz w:val="22"/>
                <w:szCs w:val="22"/>
                <w:lang w:eastAsia="en-US"/>
              </w:rPr>
            </w:pPr>
            <w:proofErr w:type="spellStart"/>
            <w:r w:rsidRPr="00753D40">
              <w:rPr>
                <w:rFonts w:ascii="Calibri" w:eastAsia="Times New Roman" w:hAnsi="Calibri" w:cs="Times New Roman"/>
                <w:color w:val="000000"/>
                <w:sz w:val="22"/>
                <w:szCs w:val="22"/>
                <w:lang w:eastAsia="en-US"/>
              </w:rPr>
              <w:t>TheFitTruck</w:t>
            </w:r>
            <w:proofErr w:type="spellEnd"/>
          </w:p>
        </w:tc>
        <w:tc>
          <w:tcPr>
            <w:tcW w:w="6130" w:type="dxa"/>
            <w:shd w:val="clear" w:color="000000" w:fill="FFFFFF"/>
            <w:vAlign w:val="center"/>
            <w:hideMark/>
          </w:tcPr>
          <w:p w:rsidR="00753D40" w:rsidRPr="00753D40" w:rsidRDefault="00753D40" w:rsidP="00753D40">
            <w:pPr>
              <w:jc w:val="both"/>
              <w:rPr>
                <w:rFonts w:ascii="Calibri" w:eastAsia="Times New Roman" w:hAnsi="Calibri" w:cs="Times New Roman"/>
                <w:color w:val="000000"/>
                <w:sz w:val="20"/>
                <w:szCs w:val="20"/>
                <w:lang w:val="es-CR" w:eastAsia="en-US"/>
              </w:rPr>
            </w:pPr>
            <w:r w:rsidRPr="00753D40">
              <w:rPr>
                <w:rFonts w:ascii="Calibri" w:eastAsia="Times New Roman" w:hAnsi="Calibri" w:cs="Times New Roman"/>
                <w:color w:val="000000"/>
                <w:sz w:val="20"/>
                <w:szCs w:val="20"/>
                <w:lang w:val="es-CR" w:eastAsia="en-US"/>
              </w:rPr>
              <w:t xml:space="preserve">Remolque equipado para la venta de productos alimenticios saludables como </w:t>
            </w:r>
            <w:proofErr w:type="spellStart"/>
            <w:r w:rsidRPr="00753D40">
              <w:rPr>
                <w:rFonts w:ascii="Calibri" w:eastAsia="Times New Roman" w:hAnsi="Calibri" w:cs="Times New Roman"/>
                <w:color w:val="000000"/>
                <w:sz w:val="20"/>
                <w:szCs w:val="20"/>
                <w:lang w:val="es-CR" w:eastAsia="en-US"/>
              </w:rPr>
              <w:t>wraps</w:t>
            </w:r>
            <w:proofErr w:type="spellEnd"/>
            <w:r w:rsidRPr="00753D40">
              <w:rPr>
                <w:rFonts w:ascii="Calibri" w:eastAsia="Times New Roman" w:hAnsi="Calibri" w:cs="Times New Roman"/>
                <w:color w:val="000000"/>
                <w:sz w:val="20"/>
                <w:szCs w:val="20"/>
                <w:lang w:val="es-CR" w:eastAsia="en-US"/>
              </w:rPr>
              <w:t>, ensaladas, batidos, etc.</w:t>
            </w:r>
          </w:p>
        </w:tc>
      </w:tr>
      <w:tr w:rsidR="00753D40" w:rsidRPr="00753D40" w:rsidTr="00753D40">
        <w:trPr>
          <w:trHeight w:val="2250"/>
        </w:trPr>
        <w:tc>
          <w:tcPr>
            <w:tcW w:w="2390" w:type="dxa"/>
            <w:shd w:val="clear" w:color="000000" w:fill="FDE9D9"/>
            <w:noWrap/>
            <w:vAlign w:val="center"/>
            <w:hideMark/>
          </w:tcPr>
          <w:p w:rsidR="00753D40" w:rsidRPr="00753D40" w:rsidRDefault="00753D40" w:rsidP="00753D40">
            <w:pPr>
              <w:pStyle w:val="Prrafodelista"/>
              <w:numPr>
                <w:ilvl w:val="0"/>
                <w:numId w:val="1"/>
              </w:numPr>
              <w:jc w:val="center"/>
              <w:rPr>
                <w:rFonts w:ascii="Calibri" w:eastAsia="Times New Roman" w:hAnsi="Calibri" w:cs="Times New Roman"/>
                <w:color w:val="000000"/>
                <w:sz w:val="22"/>
                <w:szCs w:val="22"/>
                <w:lang w:eastAsia="en-US"/>
              </w:rPr>
            </w:pPr>
            <w:proofErr w:type="spellStart"/>
            <w:r w:rsidRPr="00753D40">
              <w:rPr>
                <w:rFonts w:ascii="Calibri" w:eastAsia="Times New Roman" w:hAnsi="Calibri" w:cs="Times New Roman"/>
                <w:color w:val="000000"/>
                <w:sz w:val="22"/>
                <w:szCs w:val="22"/>
                <w:lang w:eastAsia="en-US"/>
              </w:rPr>
              <w:lastRenderedPageBreak/>
              <w:t>Zwetsch</w:t>
            </w:r>
            <w:proofErr w:type="spellEnd"/>
          </w:p>
        </w:tc>
        <w:tc>
          <w:tcPr>
            <w:tcW w:w="6130" w:type="dxa"/>
            <w:shd w:val="clear" w:color="000000" w:fill="FDE9D9"/>
            <w:vAlign w:val="center"/>
            <w:hideMark/>
          </w:tcPr>
          <w:p w:rsidR="00753D40" w:rsidRPr="00753D40" w:rsidRDefault="00753D40" w:rsidP="00753D40">
            <w:pPr>
              <w:jc w:val="both"/>
              <w:rPr>
                <w:rFonts w:ascii="Calibri" w:eastAsia="Times New Roman" w:hAnsi="Calibri" w:cs="Times New Roman"/>
                <w:color w:val="000000"/>
                <w:sz w:val="20"/>
                <w:szCs w:val="20"/>
                <w:lang w:val="es-CR" w:eastAsia="en-US"/>
              </w:rPr>
            </w:pPr>
            <w:r w:rsidRPr="00753D40">
              <w:rPr>
                <w:rFonts w:ascii="Calibri" w:eastAsia="Times New Roman" w:hAnsi="Calibri" w:cs="Times New Roman"/>
                <w:color w:val="000000"/>
                <w:sz w:val="20"/>
                <w:szCs w:val="20"/>
                <w:lang w:val="es-CR" w:eastAsia="en-US"/>
              </w:rPr>
              <w:t>Utensilios de cocina (cucharas, tenedores y cuchillos) hechos a base de trigo. Ellos tendrán una durabilidad corta, pero se intentara de manera eficaz y eco amigable intentar incrementar el tiempo de degradación de estos productos.</w:t>
            </w:r>
          </w:p>
        </w:tc>
      </w:tr>
      <w:tr w:rsidR="00753D40" w:rsidRPr="00C904ED" w:rsidTr="00753D40">
        <w:trPr>
          <w:trHeight w:val="2325"/>
        </w:trPr>
        <w:tc>
          <w:tcPr>
            <w:tcW w:w="2390" w:type="dxa"/>
            <w:shd w:val="clear" w:color="000000" w:fill="FFFFFF"/>
            <w:noWrap/>
            <w:vAlign w:val="center"/>
            <w:hideMark/>
          </w:tcPr>
          <w:p w:rsidR="00753D40" w:rsidRPr="00753D40" w:rsidRDefault="00753D40" w:rsidP="00753D40">
            <w:pPr>
              <w:pStyle w:val="Prrafodelista"/>
              <w:numPr>
                <w:ilvl w:val="0"/>
                <w:numId w:val="1"/>
              </w:numPr>
              <w:jc w:val="center"/>
              <w:rPr>
                <w:rFonts w:ascii="Calibri" w:eastAsia="Times New Roman" w:hAnsi="Calibri" w:cs="Times New Roman"/>
                <w:color w:val="000000"/>
                <w:sz w:val="22"/>
                <w:szCs w:val="22"/>
                <w:lang w:eastAsia="en-US"/>
              </w:rPr>
            </w:pPr>
            <w:r w:rsidRPr="00753D40">
              <w:rPr>
                <w:rFonts w:ascii="Calibri" w:eastAsia="Times New Roman" w:hAnsi="Calibri" w:cs="Times New Roman"/>
                <w:color w:val="000000"/>
                <w:sz w:val="22"/>
                <w:szCs w:val="22"/>
                <w:lang w:eastAsia="en-US"/>
              </w:rPr>
              <w:t>Happy Teeth</w:t>
            </w:r>
          </w:p>
        </w:tc>
        <w:tc>
          <w:tcPr>
            <w:tcW w:w="6130" w:type="dxa"/>
            <w:shd w:val="clear" w:color="000000" w:fill="FFFFFF"/>
            <w:vAlign w:val="center"/>
            <w:hideMark/>
          </w:tcPr>
          <w:p w:rsidR="00753D40" w:rsidRPr="00753D40" w:rsidRDefault="00753D40" w:rsidP="00753D40">
            <w:pPr>
              <w:jc w:val="both"/>
              <w:rPr>
                <w:rFonts w:ascii="Calibri" w:eastAsia="Times New Roman" w:hAnsi="Calibri" w:cs="Times New Roman"/>
                <w:color w:val="000000"/>
                <w:sz w:val="20"/>
                <w:szCs w:val="20"/>
                <w:lang w:val="es-CR" w:eastAsia="en-US"/>
              </w:rPr>
            </w:pPr>
            <w:r w:rsidRPr="00753D40">
              <w:rPr>
                <w:rFonts w:ascii="Calibri" w:eastAsia="Times New Roman" w:hAnsi="Calibri" w:cs="Times New Roman"/>
                <w:color w:val="000000"/>
                <w:sz w:val="20"/>
                <w:szCs w:val="20"/>
                <w:lang w:val="es-CR" w:eastAsia="en-US"/>
              </w:rPr>
              <w:t xml:space="preserve">Se trata de un cepillo didáctico, con alarma para facilitarle el establecimiento de rutinas diarias, adecuadas al horario de comidas de cada niño, así mismo </w:t>
            </w:r>
            <w:proofErr w:type="gramStart"/>
            <w:r w:rsidRPr="00753D40">
              <w:rPr>
                <w:rFonts w:ascii="Calibri" w:eastAsia="Times New Roman" w:hAnsi="Calibri" w:cs="Times New Roman"/>
                <w:color w:val="000000"/>
                <w:sz w:val="20"/>
                <w:szCs w:val="20"/>
                <w:lang w:val="es-CR" w:eastAsia="en-US"/>
              </w:rPr>
              <w:t>le</w:t>
            </w:r>
            <w:proofErr w:type="gramEnd"/>
            <w:r w:rsidRPr="00753D40">
              <w:rPr>
                <w:rFonts w:ascii="Calibri" w:eastAsia="Times New Roman" w:hAnsi="Calibri" w:cs="Times New Roman"/>
                <w:color w:val="000000"/>
                <w:sz w:val="20"/>
                <w:szCs w:val="20"/>
                <w:lang w:val="es-CR" w:eastAsia="en-US"/>
              </w:rPr>
              <w:t xml:space="preserve"> facilita la vida a los padres, ya que les simplifica el método de enseñanza de esta actividad hacia los niños.</w:t>
            </w:r>
          </w:p>
        </w:tc>
      </w:tr>
      <w:tr w:rsidR="00753D40" w:rsidRPr="00753D40" w:rsidTr="00753D40">
        <w:trPr>
          <w:trHeight w:val="2205"/>
        </w:trPr>
        <w:tc>
          <w:tcPr>
            <w:tcW w:w="2390" w:type="dxa"/>
            <w:shd w:val="clear" w:color="000000" w:fill="FDE9D9"/>
            <w:noWrap/>
            <w:vAlign w:val="center"/>
            <w:hideMark/>
          </w:tcPr>
          <w:p w:rsidR="00753D40" w:rsidRPr="00753D40" w:rsidRDefault="00753D40" w:rsidP="00753D40">
            <w:pPr>
              <w:pStyle w:val="Prrafodelista"/>
              <w:numPr>
                <w:ilvl w:val="0"/>
                <w:numId w:val="1"/>
              </w:numPr>
              <w:jc w:val="center"/>
              <w:rPr>
                <w:rFonts w:ascii="Calibri" w:eastAsia="Times New Roman" w:hAnsi="Calibri" w:cs="Times New Roman"/>
                <w:color w:val="000000"/>
                <w:sz w:val="22"/>
                <w:szCs w:val="22"/>
                <w:lang w:eastAsia="en-US"/>
              </w:rPr>
            </w:pPr>
            <w:proofErr w:type="spellStart"/>
            <w:r w:rsidRPr="00753D40">
              <w:rPr>
                <w:rFonts w:ascii="Calibri" w:eastAsia="Times New Roman" w:hAnsi="Calibri" w:cs="Times New Roman"/>
                <w:color w:val="000000"/>
                <w:sz w:val="22"/>
                <w:szCs w:val="22"/>
                <w:lang w:eastAsia="en-US"/>
              </w:rPr>
              <w:t>Helaté</w:t>
            </w:r>
            <w:proofErr w:type="spellEnd"/>
          </w:p>
        </w:tc>
        <w:tc>
          <w:tcPr>
            <w:tcW w:w="6130" w:type="dxa"/>
            <w:shd w:val="clear" w:color="000000" w:fill="FDE9D9"/>
            <w:vAlign w:val="center"/>
            <w:hideMark/>
          </w:tcPr>
          <w:p w:rsidR="00753D40" w:rsidRPr="00753D40" w:rsidRDefault="00753D40" w:rsidP="00753D40">
            <w:pPr>
              <w:jc w:val="both"/>
              <w:rPr>
                <w:rFonts w:ascii="Calibri" w:eastAsia="Times New Roman" w:hAnsi="Calibri" w:cs="Times New Roman"/>
                <w:color w:val="000000"/>
                <w:sz w:val="20"/>
                <w:szCs w:val="20"/>
                <w:lang w:val="es-CR" w:eastAsia="en-US"/>
              </w:rPr>
            </w:pPr>
            <w:r w:rsidRPr="00753D40">
              <w:rPr>
                <w:rFonts w:ascii="Calibri" w:eastAsia="Times New Roman" w:hAnsi="Calibri" w:cs="Times New Roman"/>
                <w:color w:val="000000"/>
                <w:sz w:val="20"/>
                <w:szCs w:val="20"/>
                <w:lang w:val="es-CR" w:eastAsia="en-US"/>
              </w:rPr>
              <w:t xml:space="preserve">Helados nutritivos a base de </w:t>
            </w:r>
            <w:proofErr w:type="spellStart"/>
            <w:r w:rsidRPr="00753D40">
              <w:rPr>
                <w:rFonts w:ascii="Calibri" w:eastAsia="Times New Roman" w:hAnsi="Calibri" w:cs="Times New Roman"/>
                <w:color w:val="000000"/>
                <w:sz w:val="20"/>
                <w:szCs w:val="20"/>
                <w:lang w:val="es-CR" w:eastAsia="en-US"/>
              </w:rPr>
              <w:t>te</w:t>
            </w:r>
            <w:proofErr w:type="spellEnd"/>
            <w:r w:rsidRPr="00753D40">
              <w:rPr>
                <w:rFonts w:ascii="Calibri" w:eastAsia="Times New Roman" w:hAnsi="Calibri" w:cs="Times New Roman"/>
                <w:color w:val="000000"/>
                <w:sz w:val="20"/>
                <w:szCs w:val="20"/>
                <w:lang w:val="es-CR" w:eastAsia="en-US"/>
              </w:rPr>
              <w:t xml:space="preserve"> y sus diferentes variedades que sean ideales para lugares como gimnasios, cafeterías artesanales, mercados ecológicos, e inclusive crear la heladería que gire en torno a helados de té.</w:t>
            </w:r>
          </w:p>
        </w:tc>
      </w:tr>
      <w:tr w:rsidR="00753D40" w:rsidRPr="00753D40" w:rsidTr="00753D40">
        <w:trPr>
          <w:trHeight w:val="2280"/>
        </w:trPr>
        <w:tc>
          <w:tcPr>
            <w:tcW w:w="2390" w:type="dxa"/>
            <w:shd w:val="clear" w:color="000000" w:fill="FFFFFF"/>
            <w:noWrap/>
            <w:vAlign w:val="center"/>
            <w:hideMark/>
          </w:tcPr>
          <w:p w:rsidR="00753D40" w:rsidRPr="00753D40" w:rsidRDefault="00753D40" w:rsidP="00753D40">
            <w:pPr>
              <w:pStyle w:val="Prrafodelista"/>
              <w:numPr>
                <w:ilvl w:val="0"/>
                <w:numId w:val="1"/>
              </w:numPr>
              <w:jc w:val="center"/>
              <w:rPr>
                <w:rFonts w:ascii="Calibri" w:eastAsia="Times New Roman" w:hAnsi="Calibri" w:cs="Times New Roman"/>
                <w:color w:val="000000"/>
                <w:sz w:val="22"/>
                <w:szCs w:val="22"/>
                <w:lang w:eastAsia="en-US"/>
              </w:rPr>
            </w:pPr>
            <w:r w:rsidRPr="00753D40">
              <w:rPr>
                <w:rFonts w:ascii="Calibri" w:eastAsia="Times New Roman" w:hAnsi="Calibri" w:cs="Times New Roman"/>
                <w:color w:val="000000"/>
                <w:sz w:val="22"/>
                <w:szCs w:val="22"/>
                <w:lang w:eastAsia="en-US"/>
              </w:rPr>
              <w:t>GAIA</w:t>
            </w:r>
          </w:p>
        </w:tc>
        <w:tc>
          <w:tcPr>
            <w:tcW w:w="6130" w:type="dxa"/>
            <w:shd w:val="clear" w:color="000000" w:fill="FFFFFF"/>
            <w:vAlign w:val="center"/>
            <w:hideMark/>
          </w:tcPr>
          <w:p w:rsidR="00753D40" w:rsidRPr="00753D40" w:rsidRDefault="00753D40" w:rsidP="00753D40">
            <w:pPr>
              <w:jc w:val="both"/>
              <w:rPr>
                <w:rFonts w:ascii="Calibri" w:eastAsia="Times New Roman" w:hAnsi="Calibri" w:cs="Times New Roman"/>
                <w:color w:val="000000"/>
                <w:sz w:val="20"/>
                <w:szCs w:val="20"/>
                <w:lang w:val="es-CR" w:eastAsia="en-US"/>
              </w:rPr>
            </w:pPr>
            <w:r w:rsidRPr="00753D40">
              <w:rPr>
                <w:rFonts w:ascii="Calibri" w:eastAsia="Times New Roman" w:hAnsi="Calibri" w:cs="Times New Roman"/>
                <w:color w:val="000000"/>
                <w:sz w:val="20"/>
                <w:szCs w:val="20"/>
                <w:lang w:val="es-CR" w:eastAsia="en-US"/>
              </w:rPr>
              <w:t>Perfumes con materiales biodegradables.  La creación de un perfume o esencia natural amigable con los animales (por matanza de ballenas) y el ambiente. La misma consiste en utilizar alcohol de 90 y desechos orgánicos frutales o esencias naturales como el jazmín, manzanilla, entre otros.</w:t>
            </w:r>
          </w:p>
        </w:tc>
      </w:tr>
      <w:tr w:rsidR="00753D40" w:rsidRPr="00753D40" w:rsidTr="00753D40">
        <w:trPr>
          <w:trHeight w:val="2115"/>
        </w:trPr>
        <w:tc>
          <w:tcPr>
            <w:tcW w:w="2390" w:type="dxa"/>
            <w:shd w:val="clear" w:color="000000" w:fill="FDE9D9"/>
            <w:noWrap/>
            <w:vAlign w:val="center"/>
            <w:hideMark/>
          </w:tcPr>
          <w:p w:rsidR="00753D40" w:rsidRPr="00753D40" w:rsidRDefault="00753D40" w:rsidP="00753D40">
            <w:pPr>
              <w:pStyle w:val="Prrafodelista"/>
              <w:numPr>
                <w:ilvl w:val="0"/>
                <w:numId w:val="1"/>
              </w:numPr>
              <w:jc w:val="center"/>
              <w:rPr>
                <w:rFonts w:ascii="Calibri" w:eastAsia="Times New Roman" w:hAnsi="Calibri" w:cs="Times New Roman"/>
                <w:color w:val="000000"/>
                <w:sz w:val="22"/>
                <w:szCs w:val="22"/>
                <w:lang w:eastAsia="en-US"/>
              </w:rPr>
            </w:pPr>
            <w:proofErr w:type="spellStart"/>
            <w:r w:rsidRPr="00753D40">
              <w:rPr>
                <w:rFonts w:ascii="Calibri" w:eastAsia="Times New Roman" w:hAnsi="Calibri" w:cs="Times New Roman"/>
                <w:color w:val="000000"/>
                <w:sz w:val="22"/>
                <w:szCs w:val="22"/>
                <w:lang w:eastAsia="en-US"/>
              </w:rPr>
              <w:t>Blusas</w:t>
            </w:r>
            <w:proofErr w:type="spellEnd"/>
            <w:r w:rsidRPr="00753D40">
              <w:rPr>
                <w:rFonts w:ascii="Calibri" w:eastAsia="Times New Roman" w:hAnsi="Calibri" w:cs="Times New Roman"/>
                <w:color w:val="000000"/>
                <w:sz w:val="22"/>
                <w:szCs w:val="22"/>
                <w:lang w:eastAsia="en-US"/>
              </w:rPr>
              <w:t xml:space="preserve"> </w:t>
            </w:r>
            <w:proofErr w:type="spellStart"/>
            <w:r w:rsidRPr="00753D40">
              <w:rPr>
                <w:rFonts w:ascii="Calibri" w:eastAsia="Times New Roman" w:hAnsi="Calibri" w:cs="Times New Roman"/>
                <w:color w:val="000000"/>
                <w:sz w:val="22"/>
                <w:szCs w:val="22"/>
                <w:lang w:eastAsia="en-US"/>
              </w:rPr>
              <w:t>Amatista</w:t>
            </w:r>
            <w:proofErr w:type="spellEnd"/>
          </w:p>
        </w:tc>
        <w:tc>
          <w:tcPr>
            <w:tcW w:w="6130" w:type="dxa"/>
            <w:shd w:val="clear" w:color="000000" w:fill="FDE9D9"/>
            <w:vAlign w:val="center"/>
            <w:hideMark/>
          </w:tcPr>
          <w:p w:rsidR="00753D40" w:rsidRPr="00753D40" w:rsidRDefault="00753D40" w:rsidP="00753D40">
            <w:pPr>
              <w:jc w:val="both"/>
              <w:rPr>
                <w:rFonts w:ascii="Calibri" w:eastAsia="Times New Roman" w:hAnsi="Calibri" w:cs="Times New Roman"/>
                <w:color w:val="000000"/>
                <w:sz w:val="20"/>
                <w:szCs w:val="20"/>
                <w:lang w:val="es-CR" w:eastAsia="en-US"/>
              </w:rPr>
            </w:pPr>
            <w:r w:rsidRPr="00753D40">
              <w:rPr>
                <w:rFonts w:ascii="Calibri" w:eastAsia="Times New Roman" w:hAnsi="Calibri" w:cs="Times New Roman"/>
                <w:color w:val="000000"/>
                <w:sz w:val="20"/>
                <w:szCs w:val="20"/>
                <w:lang w:val="es-CR" w:eastAsia="en-US"/>
              </w:rPr>
              <w:t xml:space="preserve">Blusas cómodas y personalizadas para mujeres </w:t>
            </w:r>
            <w:r w:rsidRPr="00753D40">
              <w:rPr>
                <w:rFonts w:ascii="Calibri" w:eastAsia="Times New Roman" w:hAnsi="Calibri" w:cs="Times New Roman"/>
                <w:color w:val="000000"/>
                <w:sz w:val="20"/>
                <w:szCs w:val="20"/>
                <w:lang w:val="es-CR" w:eastAsia="en-US"/>
              </w:rPr>
              <w:br/>
              <w:t>que se encuentren en período de lactancia.</w:t>
            </w:r>
          </w:p>
        </w:tc>
      </w:tr>
      <w:tr w:rsidR="00753D40" w:rsidRPr="00753D40" w:rsidTr="00753D40">
        <w:trPr>
          <w:trHeight w:val="2115"/>
        </w:trPr>
        <w:tc>
          <w:tcPr>
            <w:tcW w:w="2390" w:type="dxa"/>
            <w:shd w:val="clear" w:color="000000" w:fill="FFFFFF"/>
            <w:noWrap/>
            <w:vAlign w:val="center"/>
            <w:hideMark/>
          </w:tcPr>
          <w:p w:rsidR="00753D40" w:rsidRPr="00753D40" w:rsidRDefault="00753D40" w:rsidP="00753D40">
            <w:pPr>
              <w:pStyle w:val="Prrafodelista"/>
              <w:numPr>
                <w:ilvl w:val="0"/>
                <w:numId w:val="1"/>
              </w:numPr>
              <w:jc w:val="center"/>
              <w:rPr>
                <w:rFonts w:ascii="Calibri" w:eastAsia="Times New Roman" w:hAnsi="Calibri" w:cs="Times New Roman"/>
                <w:color w:val="000000"/>
                <w:sz w:val="22"/>
                <w:szCs w:val="22"/>
                <w:lang w:eastAsia="en-US"/>
              </w:rPr>
            </w:pPr>
            <w:proofErr w:type="spellStart"/>
            <w:r w:rsidRPr="00753D40">
              <w:rPr>
                <w:rFonts w:ascii="Calibri" w:eastAsia="Times New Roman" w:hAnsi="Calibri" w:cs="Times New Roman"/>
                <w:color w:val="000000"/>
                <w:sz w:val="22"/>
                <w:szCs w:val="22"/>
                <w:lang w:eastAsia="en-US"/>
              </w:rPr>
              <w:lastRenderedPageBreak/>
              <w:t>Fiebres</w:t>
            </w:r>
            <w:proofErr w:type="spellEnd"/>
            <w:r w:rsidRPr="00753D40">
              <w:rPr>
                <w:rFonts w:ascii="Calibri" w:eastAsia="Times New Roman" w:hAnsi="Calibri" w:cs="Times New Roman"/>
                <w:color w:val="000000"/>
                <w:sz w:val="22"/>
                <w:szCs w:val="22"/>
                <w:lang w:eastAsia="en-US"/>
              </w:rPr>
              <w:t xml:space="preserve"> por el </w:t>
            </w:r>
            <w:proofErr w:type="spellStart"/>
            <w:r w:rsidRPr="00753D40">
              <w:rPr>
                <w:rFonts w:ascii="Calibri" w:eastAsia="Times New Roman" w:hAnsi="Calibri" w:cs="Times New Roman"/>
                <w:color w:val="000000"/>
                <w:sz w:val="22"/>
                <w:szCs w:val="22"/>
                <w:lang w:eastAsia="en-US"/>
              </w:rPr>
              <w:t>Fútbol</w:t>
            </w:r>
            <w:proofErr w:type="spellEnd"/>
          </w:p>
        </w:tc>
        <w:tc>
          <w:tcPr>
            <w:tcW w:w="6130" w:type="dxa"/>
            <w:shd w:val="clear" w:color="000000" w:fill="FFFFFF"/>
            <w:vAlign w:val="center"/>
            <w:hideMark/>
          </w:tcPr>
          <w:p w:rsidR="00753D40" w:rsidRPr="00753D40" w:rsidRDefault="00753D40" w:rsidP="00753D40">
            <w:pPr>
              <w:jc w:val="both"/>
              <w:rPr>
                <w:rFonts w:ascii="Calibri" w:eastAsia="Times New Roman" w:hAnsi="Calibri" w:cs="Times New Roman"/>
                <w:color w:val="000000"/>
                <w:sz w:val="20"/>
                <w:szCs w:val="20"/>
                <w:lang w:val="es-CR" w:eastAsia="en-US"/>
              </w:rPr>
            </w:pPr>
            <w:r w:rsidRPr="00753D40">
              <w:rPr>
                <w:rFonts w:ascii="Calibri" w:eastAsia="Times New Roman" w:hAnsi="Calibri" w:cs="Times New Roman"/>
                <w:color w:val="000000"/>
                <w:sz w:val="20"/>
                <w:szCs w:val="20"/>
                <w:lang w:val="es-CR" w:eastAsia="en-US"/>
              </w:rPr>
              <w:t>Aplicación para teléfonos inteligentes, que permite a los usuarios localizar diversas canchas (ya sea de fut5, fut6, fut7, etc.) y permite generar información general  y podrá apartar las horas que el solicitante decida.</w:t>
            </w:r>
            <w:r w:rsidRPr="00753D40">
              <w:rPr>
                <w:rFonts w:ascii="Times New Roman" w:eastAsia="Times New Roman" w:hAnsi="Times New Roman" w:cs="Times New Roman"/>
                <w:color w:val="000000"/>
                <w:sz w:val="20"/>
                <w:szCs w:val="20"/>
                <w:lang w:val="es-CR" w:eastAsia="en-US"/>
              </w:rPr>
              <w:t xml:space="preserve"> </w:t>
            </w:r>
          </w:p>
        </w:tc>
      </w:tr>
      <w:tr w:rsidR="00753D40" w:rsidRPr="00753D40" w:rsidTr="00753D40">
        <w:trPr>
          <w:trHeight w:val="2160"/>
        </w:trPr>
        <w:tc>
          <w:tcPr>
            <w:tcW w:w="2390" w:type="dxa"/>
            <w:shd w:val="clear" w:color="000000" w:fill="FDE9D9"/>
            <w:vAlign w:val="center"/>
            <w:hideMark/>
          </w:tcPr>
          <w:p w:rsidR="00753D40" w:rsidRPr="00753D40" w:rsidRDefault="00753D40" w:rsidP="00753D40">
            <w:pPr>
              <w:pStyle w:val="Prrafodelista"/>
              <w:numPr>
                <w:ilvl w:val="0"/>
                <w:numId w:val="1"/>
              </w:numPr>
              <w:jc w:val="center"/>
              <w:rPr>
                <w:rFonts w:ascii="Calibri" w:eastAsia="Times New Roman" w:hAnsi="Calibri" w:cs="Times New Roman"/>
                <w:color w:val="000000"/>
                <w:sz w:val="22"/>
                <w:szCs w:val="22"/>
                <w:lang w:eastAsia="en-US"/>
              </w:rPr>
            </w:pPr>
            <w:proofErr w:type="spellStart"/>
            <w:r w:rsidRPr="00753D40">
              <w:rPr>
                <w:rFonts w:ascii="Calibri" w:eastAsia="Times New Roman" w:hAnsi="Calibri" w:cs="Times New Roman"/>
                <w:color w:val="000000"/>
                <w:sz w:val="22"/>
                <w:szCs w:val="22"/>
                <w:lang w:eastAsia="en-US"/>
              </w:rPr>
              <w:t>ConstruApp</w:t>
            </w:r>
            <w:proofErr w:type="spellEnd"/>
            <w:r w:rsidRPr="00753D40">
              <w:rPr>
                <w:rFonts w:ascii="Calibri" w:eastAsia="Times New Roman" w:hAnsi="Calibri" w:cs="Times New Roman"/>
                <w:color w:val="000000"/>
                <w:sz w:val="22"/>
                <w:szCs w:val="22"/>
                <w:lang w:eastAsia="en-US"/>
              </w:rPr>
              <w:t xml:space="preserve"> S.A.</w:t>
            </w:r>
          </w:p>
        </w:tc>
        <w:tc>
          <w:tcPr>
            <w:tcW w:w="6130" w:type="dxa"/>
            <w:shd w:val="clear" w:color="000000" w:fill="FDE9D9"/>
            <w:vAlign w:val="center"/>
            <w:hideMark/>
          </w:tcPr>
          <w:p w:rsidR="00753D40" w:rsidRPr="00753D40" w:rsidRDefault="00753D40" w:rsidP="00753D40">
            <w:pPr>
              <w:jc w:val="both"/>
              <w:rPr>
                <w:rFonts w:ascii="Calibri" w:eastAsia="Times New Roman" w:hAnsi="Calibri" w:cs="Times New Roman"/>
                <w:color w:val="000000"/>
                <w:sz w:val="20"/>
                <w:szCs w:val="20"/>
                <w:lang w:val="es-CR" w:eastAsia="en-US"/>
              </w:rPr>
            </w:pPr>
            <w:r w:rsidRPr="00753D40">
              <w:rPr>
                <w:rFonts w:ascii="Calibri" w:eastAsia="Times New Roman" w:hAnsi="Calibri" w:cs="Times New Roman"/>
                <w:color w:val="000000"/>
                <w:sz w:val="20"/>
                <w:szCs w:val="20"/>
                <w:lang w:val="es-CR" w:eastAsia="en-US"/>
              </w:rPr>
              <w:t>Una plataforma de servicio puesto a disposición de las personas que buscan adquirir una casa mediante la modalidad de bono de vivienda, agilizando y permitiendo seguimiento a la tramitología y proceso de construcción.</w:t>
            </w:r>
          </w:p>
        </w:tc>
      </w:tr>
      <w:tr w:rsidR="00753D40" w:rsidRPr="00753D40" w:rsidTr="00753D40">
        <w:trPr>
          <w:trHeight w:val="2190"/>
        </w:trPr>
        <w:tc>
          <w:tcPr>
            <w:tcW w:w="2390" w:type="dxa"/>
            <w:shd w:val="clear" w:color="000000" w:fill="FFFFFF"/>
            <w:vAlign w:val="center"/>
            <w:hideMark/>
          </w:tcPr>
          <w:p w:rsidR="00753D40" w:rsidRPr="00753D40" w:rsidRDefault="00753D40" w:rsidP="00753D40">
            <w:pPr>
              <w:pStyle w:val="Prrafodelista"/>
              <w:numPr>
                <w:ilvl w:val="0"/>
                <w:numId w:val="1"/>
              </w:numPr>
              <w:jc w:val="center"/>
              <w:rPr>
                <w:rFonts w:ascii="Calibri" w:eastAsia="Times New Roman" w:hAnsi="Calibri" w:cs="Times New Roman"/>
                <w:color w:val="000000"/>
                <w:sz w:val="22"/>
                <w:szCs w:val="22"/>
                <w:lang w:eastAsia="en-US"/>
              </w:rPr>
            </w:pPr>
            <w:r w:rsidRPr="00753D40">
              <w:rPr>
                <w:rFonts w:ascii="Calibri" w:eastAsia="Times New Roman" w:hAnsi="Calibri" w:cs="Times New Roman"/>
                <w:color w:val="000000"/>
                <w:sz w:val="22"/>
                <w:szCs w:val="22"/>
                <w:lang w:eastAsia="en-US"/>
              </w:rPr>
              <w:t>MOVTHE S.A.</w:t>
            </w:r>
          </w:p>
        </w:tc>
        <w:tc>
          <w:tcPr>
            <w:tcW w:w="6130" w:type="dxa"/>
            <w:shd w:val="clear" w:color="000000" w:fill="FFFFFF"/>
            <w:vAlign w:val="center"/>
            <w:hideMark/>
          </w:tcPr>
          <w:p w:rsidR="00753D40" w:rsidRPr="00753D40" w:rsidRDefault="00753D40" w:rsidP="00753D40">
            <w:pPr>
              <w:jc w:val="both"/>
              <w:rPr>
                <w:rFonts w:ascii="Calibri" w:eastAsia="Times New Roman" w:hAnsi="Calibri" w:cs="Times New Roman"/>
                <w:color w:val="000000"/>
                <w:sz w:val="20"/>
                <w:szCs w:val="20"/>
                <w:lang w:val="es-CR" w:eastAsia="en-US"/>
              </w:rPr>
            </w:pPr>
            <w:r w:rsidRPr="00753D40">
              <w:rPr>
                <w:rFonts w:ascii="Calibri" w:eastAsia="Times New Roman" w:hAnsi="Calibri" w:cs="Times New Roman"/>
                <w:color w:val="000000"/>
                <w:sz w:val="20"/>
                <w:szCs w:val="20"/>
                <w:lang w:val="es-CR" w:eastAsia="en-US"/>
              </w:rPr>
              <w:t>Una aplicación móvil “única” y “completa” para los amantes de cines y teatros a nivel nacional.</w:t>
            </w:r>
          </w:p>
        </w:tc>
      </w:tr>
      <w:tr w:rsidR="00753D40" w:rsidRPr="00753D40" w:rsidTr="00753D40">
        <w:trPr>
          <w:trHeight w:val="2085"/>
        </w:trPr>
        <w:tc>
          <w:tcPr>
            <w:tcW w:w="2390" w:type="dxa"/>
            <w:shd w:val="clear" w:color="000000" w:fill="FDE9D9"/>
            <w:vAlign w:val="center"/>
            <w:hideMark/>
          </w:tcPr>
          <w:p w:rsidR="00753D40" w:rsidRPr="00753D40" w:rsidRDefault="00753D40" w:rsidP="00753D40">
            <w:pPr>
              <w:pStyle w:val="Prrafodelista"/>
              <w:numPr>
                <w:ilvl w:val="0"/>
                <w:numId w:val="1"/>
              </w:numPr>
              <w:jc w:val="center"/>
              <w:rPr>
                <w:rFonts w:ascii="Calibri" w:eastAsia="Times New Roman" w:hAnsi="Calibri" w:cs="Times New Roman"/>
                <w:color w:val="000000"/>
                <w:sz w:val="22"/>
                <w:szCs w:val="22"/>
                <w:lang w:eastAsia="en-US"/>
              </w:rPr>
            </w:pPr>
            <w:proofErr w:type="spellStart"/>
            <w:r w:rsidRPr="00753D40">
              <w:rPr>
                <w:rFonts w:ascii="Calibri" w:eastAsia="Times New Roman" w:hAnsi="Calibri" w:cs="Times New Roman"/>
                <w:color w:val="000000"/>
                <w:sz w:val="22"/>
                <w:szCs w:val="22"/>
                <w:lang w:eastAsia="en-US"/>
              </w:rPr>
              <w:t>Iluminado</w:t>
            </w:r>
            <w:proofErr w:type="spellEnd"/>
          </w:p>
        </w:tc>
        <w:tc>
          <w:tcPr>
            <w:tcW w:w="6130" w:type="dxa"/>
            <w:shd w:val="clear" w:color="000000" w:fill="FDE9D9"/>
            <w:vAlign w:val="center"/>
            <w:hideMark/>
          </w:tcPr>
          <w:p w:rsidR="00753D40" w:rsidRPr="00753D40" w:rsidRDefault="00753D40" w:rsidP="00753D40">
            <w:pPr>
              <w:jc w:val="both"/>
              <w:rPr>
                <w:rFonts w:ascii="Calibri" w:eastAsia="Times New Roman" w:hAnsi="Calibri" w:cs="Times New Roman"/>
                <w:color w:val="000000"/>
                <w:sz w:val="20"/>
                <w:szCs w:val="20"/>
                <w:lang w:eastAsia="en-US"/>
              </w:rPr>
            </w:pPr>
            <w:r w:rsidRPr="00753D40">
              <w:rPr>
                <w:rFonts w:ascii="Calibri" w:eastAsia="Times New Roman" w:hAnsi="Calibri" w:cs="Times New Roman"/>
                <w:color w:val="000000"/>
                <w:sz w:val="20"/>
                <w:szCs w:val="20"/>
                <w:lang w:val="es-CR" w:eastAsia="en-US"/>
              </w:rPr>
              <w:t xml:space="preserve">Marcadores fosforescentes con tinta temporal, en paquetes de tres colores, cada uno con una duración diferente, a saber, de una semana, un mes y seis meses.  </w:t>
            </w:r>
            <w:proofErr w:type="spellStart"/>
            <w:r w:rsidRPr="00753D40">
              <w:rPr>
                <w:rFonts w:ascii="Calibri" w:eastAsia="Times New Roman" w:hAnsi="Calibri" w:cs="Times New Roman"/>
                <w:color w:val="000000"/>
                <w:sz w:val="20"/>
                <w:szCs w:val="20"/>
                <w:lang w:eastAsia="en-US"/>
              </w:rPr>
              <w:t>Luego</w:t>
            </w:r>
            <w:proofErr w:type="spellEnd"/>
            <w:r w:rsidRPr="00753D40">
              <w:rPr>
                <w:rFonts w:ascii="Calibri" w:eastAsia="Times New Roman" w:hAnsi="Calibri" w:cs="Times New Roman"/>
                <w:color w:val="000000"/>
                <w:sz w:val="20"/>
                <w:szCs w:val="20"/>
                <w:lang w:eastAsia="en-US"/>
              </w:rPr>
              <w:t xml:space="preserve"> de ese </w:t>
            </w:r>
            <w:proofErr w:type="spellStart"/>
            <w:r w:rsidRPr="00753D40">
              <w:rPr>
                <w:rFonts w:ascii="Calibri" w:eastAsia="Times New Roman" w:hAnsi="Calibri" w:cs="Times New Roman"/>
                <w:color w:val="000000"/>
                <w:sz w:val="20"/>
                <w:szCs w:val="20"/>
                <w:lang w:eastAsia="en-US"/>
              </w:rPr>
              <w:t>tiempo</w:t>
            </w:r>
            <w:proofErr w:type="spellEnd"/>
            <w:r w:rsidRPr="00753D40">
              <w:rPr>
                <w:rFonts w:ascii="Calibri" w:eastAsia="Times New Roman" w:hAnsi="Calibri" w:cs="Times New Roman"/>
                <w:color w:val="000000"/>
                <w:sz w:val="20"/>
                <w:szCs w:val="20"/>
                <w:lang w:eastAsia="en-US"/>
              </w:rPr>
              <w:t xml:space="preserve"> </w:t>
            </w:r>
            <w:proofErr w:type="spellStart"/>
            <w:r w:rsidRPr="00753D40">
              <w:rPr>
                <w:rFonts w:ascii="Calibri" w:eastAsia="Times New Roman" w:hAnsi="Calibri" w:cs="Times New Roman"/>
                <w:color w:val="000000"/>
                <w:sz w:val="20"/>
                <w:szCs w:val="20"/>
                <w:lang w:eastAsia="en-US"/>
              </w:rPr>
              <w:t>desaparece</w:t>
            </w:r>
            <w:proofErr w:type="spellEnd"/>
            <w:r w:rsidRPr="00753D40">
              <w:rPr>
                <w:rFonts w:ascii="Calibri" w:eastAsia="Times New Roman" w:hAnsi="Calibri" w:cs="Times New Roman"/>
                <w:color w:val="000000"/>
                <w:sz w:val="20"/>
                <w:szCs w:val="20"/>
                <w:lang w:eastAsia="en-US"/>
              </w:rPr>
              <w:t xml:space="preserve"> la </w:t>
            </w:r>
            <w:proofErr w:type="spellStart"/>
            <w:r w:rsidRPr="00753D40">
              <w:rPr>
                <w:rFonts w:ascii="Calibri" w:eastAsia="Times New Roman" w:hAnsi="Calibri" w:cs="Times New Roman"/>
                <w:color w:val="000000"/>
                <w:sz w:val="20"/>
                <w:szCs w:val="20"/>
                <w:lang w:eastAsia="en-US"/>
              </w:rPr>
              <w:t>tinta</w:t>
            </w:r>
            <w:proofErr w:type="spellEnd"/>
            <w:r w:rsidRPr="00753D40">
              <w:rPr>
                <w:rFonts w:ascii="Calibri" w:eastAsia="Times New Roman" w:hAnsi="Calibri" w:cs="Times New Roman"/>
                <w:color w:val="000000"/>
                <w:sz w:val="20"/>
                <w:szCs w:val="20"/>
                <w:lang w:eastAsia="en-US"/>
              </w:rPr>
              <w:t>.</w:t>
            </w:r>
          </w:p>
        </w:tc>
      </w:tr>
      <w:tr w:rsidR="00753D40" w:rsidRPr="00753D40" w:rsidTr="00753D40">
        <w:trPr>
          <w:trHeight w:val="2235"/>
        </w:trPr>
        <w:tc>
          <w:tcPr>
            <w:tcW w:w="2390" w:type="dxa"/>
            <w:shd w:val="clear" w:color="000000" w:fill="FFFFFF"/>
            <w:vAlign w:val="center"/>
            <w:hideMark/>
          </w:tcPr>
          <w:p w:rsidR="00753D40" w:rsidRPr="00753D40" w:rsidRDefault="00753D40" w:rsidP="00753D40">
            <w:pPr>
              <w:pStyle w:val="Prrafodelista"/>
              <w:numPr>
                <w:ilvl w:val="0"/>
                <w:numId w:val="1"/>
              </w:numPr>
              <w:jc w:val="center"/>
              <w:rPr>
                <w:rFonts w:ascii="Calibri" w:eastAsia="Times New Roman" w:hAnsi="Calibri" w:cs="Times New Roman"/>
                <w:color w:val="000000"/>
                <w:sz w:val="22"/>
                <w:szCs w:val="22"/>
                <w:lang w:eastAsia="en-US"/>
              </w:rPr>
            </w:pPr>
            <w:proofErr w:type="spellStart"/>
            <w:r w:rsidRPr="00753D40">
              <w:rPr>
                <w:rFonts w:ascii="Calibri" w:eastAsia="Times New Roman" w:hAnsi="Calibri" w:cs="Times New Roman"/>
                <w:color w:val="000000"/>
                <w:sz w:val="22"/>
                <w:szCs w:val="22"/>
                <w:lang w:eastAsia="en-US"/>
              </w:rPr>
              <w:t>Cigarro</w:t>
            </w:r>
            <w:proofErr w:type="spellEnd"/>
            <w:r w:rsidRPr="00753D40">
              <w:rPr>
                <w:rFonts w:ascii="Calibri" w:eastAsia="Times New Roman" w:hAnsi="Calibri" w:cs="Times New Roman"/>
                <w:color w:val="000000"/>
                <w:sz w:val="22"/>
                <w:szCs w:val="22"/>
                <w:lang w:eastAsia="en-US"/>
              </w:rPr>
              <w:t xml:space="preserve"> Verde</w:t>
            </w:r>
          </w:p>
        </w:tc>
        <w:tc>
          <w:tcPr>
            <w:tcW w:w="6130" w:type="dxa"/>
            <w:shd w:val="clear" w:color="000000" w:fill="FFFFFF"/>
            <w:vAlign w:val="center"/>
            <w:hideMark/>
          </w:tcPr>
          <w:p w:rsidR="00753D40" w:rsidRPr="00753D40" w:rsidRDefault="00753D40" w:rsidP="00753D40">
            <w:pPr>
              <w:jc w:val="both"/>
              <w:rPr>
                <w:rFonts w:ascii="Calibri" w:eastAsia="Times New Roman" w:hAnsi="Calibri" w:cs="Times New Roman"/>
                <w:color w:val="000000"/>
                <w:sz w:val="20"/>
                <w:szCs w:val="20"/>
                <w:lang w:val="es-CR" w:eastAsia="en-US"/>
              </w:rPr>
            </w:pPr>
            <w:r w:rsidRPr="00753D40">
              <w:rPr>
                <w:rFonts w:ascii="Calibri" w:eastAsia="Times New Roman" w:hAnsi="Calibri" w:cs="Times New Roman"/>
                <w:color w:val="000000"/>
                <w:sz w:val="20"/>
                <w:szCs w:val="20"/>
                <w:lang w:val="es-CR" w:eastAsia="en-US"/>
              </w:rPr>
              <w:t xml:space="preserve">Cigarrillo con filtros biodegradables con semillas silvestres (que germinan en flores de diferentes colores), que busca concientizar a los usuarios de la problemática que genera en el ambiente la gran cantidad de filtros que se botan fuera de los basureros. </w:t>
            </w:r>
          </w:p>
        </w:tc>
      </w:tr>
      <w:tr w:rsidR="00753D40" w:rsidRPr="00753D40" w:rsidTr="00753D40">
        <w:trPr>
          <w:trHeight w:val="2385"/>
        </w:trPr>
        <w:tc>
          <w:tcPr>
            <w:tcW w:w="2390" w:type="dxa"/>
            <w:shd w:val="clear" w:color="000000" w:fill="FDE9D9"/>
            <w:vAlign w:val="center"/>
            <w:hideMark/>
          </w:tcPr>
          <w:p w:rsidR="00753D40" w:rsidRPr="00753D40" w:rsidRDefault="00753D40" w:rsidP="00753D40">
            <w:pPr>
              <w:pStyle w:val="Prrafodelista"/>
              <w:numPr>
                <w:ilvl w:val="0"/>
                <w:numId w:val="1"/>
              </w:numPr>
              <w:jc w:val="center"/>
              <w:rPr>
                <w:rFonts w:ascii="Calibri" w:eastAsia="Times New Roman" w:hAnsi="Calibri" w:cs="Times New Roman"/>
                <w:color w:val="000000"/>
                <w:sz w:val="22"/>
                <w:szCs w:val="22"/>
                <w:lang w:eastAsia="en-US"/>
              </w:rPr>
            </w:pPr>
            <w:r w:rsidRPr="00753D40">
              <w:rPr>
                <w:rFonts w:ascii="Calibri" w:eastAsia="Times New Roman" w:hAnsi="Calibri" w:cs="Times New Roman"/>
                <w:color w:val="000000"/>
                <w:sz w:val="22"/>
                <w:szCs w:val="22"/>
                <w:lang w:eastAsia="en-US"/>
              </w:rPr>
              <w:lastRenderedPageBreak/>
              <w:t>AIO “All in One”</w:t>
            </w:r>
          </w:p>
        </w:tc>
        <w:tc>
          <w:tcPr>
            <w:tcW w:w="6130" w:type="dxa"/>
            <w:shd w:val="clear" w:color="000000" w:fill="FDE9D9"/>
            <w:vAlign w:val="center"/>
            <w:hideMark/>
          </w:tcPr>
          <w:p w:rsidR="00753D40" w:rsidRPr="00753D40" w:rsidRDefault="00753D40" w:rsidP="00753D40">
            <w:pPr>
              <w:jc w:val="both"/>
              <w:rPr>
                <w:rFonts w:ascii="Calibri" w:eastAsia="Times New Roman" w:hAnsi="Calibri" w:cs="Times New Roman"/>
                <w:color w:val="000000"/>
                <w:sz w:val="20"/>
                <w:szCs w:val="20"/>
                <w:lang w:val="es-CR" w:eastAsia="en-US"/>
              </w:rPr>
            </w:pPr>
            <w:r w:rsidRPr="00753D40">
              <w:rPr>
                <w:rFonts w:ascii="Calibri" w:eastAsia="Times New Roman" w:hAnsi="Calibri" w:cs="Times New Roman"/>
                <w:color w:val="000000"/>
                <w:sz w:val="20"/>
                <w:szCs w:val="20"/>
                <w:lang w:val="es-CR" w:eastAsia="en-US"/>
              </w:rPr>
              <w:t xml:space="preserve">Casco para motocicleta que integra </w:t>
            </w:r>
            <w:proofErr w:type="spellStart"/>
            <w:r w:rsidRPr="00753D40">
              <w:rPr>
                <w:rFonts w:ascii="Calibri" w:eastAsia="Times New Roman" w:hAnsi="Calibri" w:cs="Times New Roman"/>
                <w:color w:val="000000"/>
                <w:sz w:val="20"/>
                <w:szCs w:val="20"/>
                <w:lang w:val="es-CR" w:eastAsia="en-US"/>
              </w:rPr>
              <w:t>desempañador</w:t>
            </w:r>
            <w:proofErr w:type="spellEnd"/>
            <w:r w:rsidRPr="00753D40">
              <w:rPr>
                <w:rFonts w:ascii="Calibri" w:eastAsia="Times New Roman" w:hAnsi="Calibri" w:cs="Times New Roman"/>
                <w:color w:val="000000"/>
                <w:sz w:val="20"/>
                <w:szCs w:val="20"/>
                <w:lang w:val="es-CR" w:eastAsia="en-US"/>
              </w:rPr>
              <w:t xml:space="preserve"> y limpiador de visera (de </w:t>
            </w:r>
            <w:proofErr w:type="spellStart"/>
            <w:r w:rsidRPr="00753D40">
              <w:rPr>
                <w:rFonts w:ascii="Calibri" w:eastAsia="Times New Roman" w:hAnsi="Calibri" w:cs="Times New Roman"/>
                <w:color w:val="000000"/>
                <w:sz w:val="20"/>
                <w:szCs w:val="20"/>
                <w:lang w:val="es-CR" w:eastAsia="en-US"/>
              </w:rPr>
              <w:t>luvia</w:t>
            </w:r>
            <w:proofErr w:type="spellEnd"/>
            <w:r w:rsidRPr="00753D40">
              <w:rPr>
                <w:rFonts w:ascii="Calibri" w:eastAsia="Times New Roman" w:hAnsi="Calibri" w:cs="Times New Roman"/>
                <w:color w:val="000000"/>
                <w:sz w:val="20"/>
                <w:szCs w:val="20"/>
                <w:lang w:val="es-CR" w:eastAsia="en-US"/>
              </w:rPr>
              <w:t>) y cuenta con dispositivo para colocar el celular para poder hablar mientras se maneja.  Además, el casco se desarma en cuatro partes, lo que permite guardarlo cómodamente en maletines y/o carteras.</w:t>
            </w:r>
          </w:p>
        </w:tc>
      </w:tr>
      <w:tr w:rsidR="00753D40" w:rsidRPr="00753D40" w:rsidTr="00753D40">
        <w:trPr>
          <w:trHeight w:val="2385"/>
        </w:trPr>
        <w:tc>
          <w:tcPr>
            <w:tcW w:w="2390" w:type="dxa"/>
            <w:shd w:val="clear" w:color="000000" w:fill="FFFFFF"/>
            <w:vAlign w:val="center"/>
            <w:hideMark/>
          </w:tcPr>
          <w:p w:rsidR="00753D40" w:rsidRPr="00753D40" w:rsidRDefault="00753D40" w:rsidP="00753D40">
            <w:pPr>
              <w:pStyle w:val="Prrafodelista"/>
              <w:numPr>
                <w:ilvl w:val="0"/>
                <w:numId w:val="1"/>
              </w:numPr>
              <w:jc w:val="center"/>
              <w:rPr>
                <w:rFonts w:ascii="Calibri" w:eastAsia="Times New Roman" w:hAnsi="Calibri" w:cs="Times New Roman"/>
                <w:color w:val="000000"/>
                <w:sz w:val="22"/>
                <w:szCs w:val="22"/>
                <w:lang w:eastAsia="en-US"/>
              </w:rPr>
            </w:pPr>
            <w:proofErr w:type="spellStart"/>
            <w:r w:rsidRPr="00753D40">
              <w:rPr>
                <w:rFonts w:ascii="Calibri" w:eastAsia="Times New Roman" w:hAnsi="Calibri" w:cs="Times New Roman"/>
                <w:color w:val="000000"/>
                <w:sz w:val="22"/>
                <w:szCs w:val="22"/>
                <w:lang w:eastAsia="en-US"/>
              </w:rPr>
              <w:t>Penfur</w:t>
            </w:r>
            <w:proofErr w:type="spellEnd"/>
          </w:p>
        </w:tc>
        <w:tc>
          <w:tcPr>
            <w:tcW w:w="6130" w:type="dxa"/>
            <w:shd w:val="clear" w:color="000000" w:fill="FFFFFF"/>
            <w:vAlign w:val="center"/>
            <w:hideMark/>
          </w:tcPr>
          <w:p w:rsidR="00753D40" w:rsidRPr="00753D40" w:rsidRDefault="00753D40" w:rsidP="00753D40">
            <w:pPr>
              <w:jc w:val="both"/>
              <w:rPr>
                <w:rFonts w:ascii="Calibri" w:eastAsia="Times New Roman" w:hAnsi="Calibri" w:cs="Times New Roman"/>
                <w:color w:val="000000"/>
                <w:sz w:val="20"/>
                <w:szCs w:val="20"/>
                <w:lang w:val="es-CR" w:eastAsia="en-US"/>
              </w:rPr>
            </w:pPr>
            <w:r w:rsidRPr="00753D40">
              <w:rPr>
                <w:rFonts w:ascii="Calibri" w:eastAsia="Times New Roman" w:hAnsi="Calibri" w:cs="Times New Roman"/>
                <w:color w:val="000000"/>
                <w:sz w:val="20"/>
                <w:szCs w:val="20"/>
                <w:lang w:val="es-CR" w:eastAsia="en-US"/>
              </w:rPr>
              <w:t>Llavín electrónico para puertas y portones que se acciona por medio de una APP, que permite, a la distancia, monitorear si la puerta o portón se encuentra abierta o cerrada, y permite controlar el acceso de las diferentes personas y mantener registro de cada movimiento.</w:t>
            </w:r>
          </w:p>
        </w:tc>
      </w:tr>
      <w:tr w:rsidR="00753D40" w:rsidRPr="00753D40" w:rsidTr="00753D40">
        <w:trPr>
          <w:trHeight w:val="1695"/>
        </w:trPr>
        <w:tc>
          <w:tcPr>
            <w:tcW w:w="2390" w:type="dxa"/>
            <w:shd w:val="clear" w:color="000000" w:fill="FCD5B4"/>
            <w:vAlign w:val="center"/>
            <w:hideMark/>
          </w:tcPr>
          <w:p w:rsidR="00753D40" w:rsidRPr="00753D40" w:rsidRDefault="00753D40" w:rsidP="00753D40">
            <w:pPr>
              <w:pStyle w:val="Prrafodelista"/>
              <w:numPr>
                <w:ilvl w:val="0"/>
                <w:numId w:val="1"/>
              </w:numPr>
              <w:jc w:val="center"/>
              <w:rPr>
                <w:rFonts w:ascii="Calibri" w:eastAsia="Times New Roman" w:hAnsi="Calibri" w:cs="Times New Roman"/>
                <w:color w:val="000000"/>
                <w:sz w:val="22"/>
                <w:szCs w:val="22"/>
                <w:lang w:eastAsia="en-US"/>
              </w:rPr>
            </w:pPr>
            <w:r w:rsidRPr="00753D40">
              <w:rPr>
                <w:rFonts w:ascii="Calibri" w:eastAsia="Times New Roman" w:hAnsi="Calibri" w:cs="Times New Roman"/>
                <w:color w:val="000000"/>
                <w:sz w:val="22"/>
                <w:szCs w:val="22"/>
                <w:lang w:eastAsia="en-US"/>
              </w:rPr>
              <w:t>JUICY</w:t>
            </w:r>
          </w:p>
        </w:tc>
        <w:tc>
          <w:tcPr>
            <w:tcW w:w="6130" w:type="dxa"/>
            <w:shd w:val="clear" w:color="000000" w:fill="FCD5B4"/>
          </w:tcPr>
          <w:p w:rsidR="00753D40" w:rsidRDefault="00753D40" w:rsidP="00BB28BD">
            <w:pPr>
              <w:autoSpaceDE w:val="0"/>
              <w:autoSpaceDN w:val="0"/>
              <w:adjustRightInd w:val="0"/>
              <w:rPr>
                <w:rFonts w:ascii="Calibri" w:eastAsia="Times New Roman" w:hAnsi="Calibri" w:cs="Times New Roman"/>
                <w:color w:val="000000"/>
                <w:sz w:val="20"/>
                <w:szCs w:val="20"/>
                <w:lang w:val="es-CR" w:eastAsia="en-US"/>
              </w:rPr>
            </w:pPr>
          </w:p>
          <w:p w:rsidR="00753D40" w:rsidRDefault="00753D40" w:rsidP="00BB28BD">
            <w:pPr>
              <w:autoSpaceDE w:val="0"/>
              <w:autoSpaceDN w:val="0"/>
              <w:adjustRightInd w:val="0"/>
              <w:rPr>
                <w:rFonts w:ascii="Calibri" w:eastAsia="Times New Roman" w:hAnsi="Calibri" w:cs="Times New Roman"/>
                <w:color w:val="000000"/>
                <w:sz w:val="20"/>
                <w:szCs w:val="20"/>
                <w:lang w:val="es-CR" w:eastAsia="en-US"/>
              </w:rPr>
            </w:pPr>
          </w:p>
          <w:p w:rsidR="00753D40" w:rsidRDefault="00753D40" w:rsidP="00BB28BD">
            <w:pPr>
              <w:autoSpaceDE w:val="0"/>
              <w:autoSpaceDN w:val="0"/>
              <w:adjustRightInd w:val="0"/>
              <w:rPr>
                <w:rFonts w:ascii="Calibri" w:eastAsia="Times New Roman" w:hAnsi="Calibri" w:cs="Times New Roman"/>
                <w:color w:val="000000"/>
                <w:sz w:val="20"/>
                <w:szCs w:val="20"/>
                <w:lang w:val="es-CR" w:eastAsia="en-US"/>
              </w:rPr>
            </w:pPr>
          </w:p>
          <w:p w:rsidR="00753D40" w:rsidRPr="00753D40" w:rsidRDefault="00753D40" w:rsidP="00BB28BD">
            <w:pPr>
              <w:autoSpaceDE w:val="0"/>
              <w:autoSpaceDN w:val="0"/>
              <w:adjustRightInd w:val="0"/>
              <w:rPr>
                <w:rFonts w:ascii="Calibri" w:eastAsia="Times New Roman" w:hAnsi="Calibri" w:cs="Times New Roman"/>
                <w:color w:val="000000"/>
                <w:sz w:val="20"/>
                <w:szCs w:val="20"/>
                <w:lang w:val="es-CR" w:eastAsia="en-US"/>
              </w:rPr>
            </w:pPr>
            <w:r w:rsidRPr="00753D40">
              <w:rPr>
                <w:rFonts w:ascii="Calibri" w:eastAsia="Times New Roman" w:hAnsi="Calibri" w:cs="Times New Roman"/>
                <w:color w:val="000000"/>
                <w:sz w:val="20"/>
                <w:szCs w:val="20"/>
                <w:lang w:val="es-CR" w:eastAsia="en-US"/>
              </w:rPr>
              <w:t>Má</w:t>
            </w:r>
            <w:r>
              <w:rPr>
                <w:rFonts w:ascii="Calibri" w:eastAsia="Times New Roman" w:hAnsi="Calibri" w:cs="Times New Roman"/>
                <w:color w:val="000000"/>
                <w:sz w:val="20"/>
                <w:szCs w:val="20"/>
                <w:lang w:val="es-CR" w:eastAsia="en-US"/>
              </w:rPr>
              <w:t>q</w:t>
            </w:r>
            <w:r w:rsidRPr="00753D40">
              <w:rPr>
                <w:rFonts w:ascii="Calibri" w:eastAsia="Times New Roman" w:hAnsi="Calibri" w:cs="Times New Roman"/>
                <w:color w:val="000000"/>
                <w:sz w:val="20"/>
                <w:szCs w:val="20"/>
                <w:lang w:val="es-CR" w:eastAsia="en-US"/>
              </w:rPr>
              <w:t>uina dispensadora de jugos Naturales</w:t>
            </w:r>
          </w:p>
        </w:tc>
      </w:tr>
      <w:tr w:rsidR="00753D40" w:rsidRPr="00753D40" w:rsidTr="00680990">
        <w:trPr>
          <w:trHeight w:val="1695"/>
        </w:trPr>
        <w:tc>
          <w:tcPr>
            <w:tcW w:w="2390" w:type="dxa"/>
            <w:shd w:val="clear" w:color="000000" w:fill="FFFFFF"/>
            <w:vAlign w:val="center"/>
            <w:hideMark/>
          </w:tcPr>
          <w:p w:rsidR="00753D40" w:rsidRPr="00753D40" w:rsidRDefault="00753D40" w:rsidP="00753D40">
            <w:pPr>
              <w:pStyle w:val="Prrafodelista"/>
              <w:numPr>
                <w:ilvl w:val="0"/>
                <w:numId w:val="1"/>
              </w:numPr>
              <w:jc w:val="center"/>
              <w:rPr>
                <w:rFonts w:ascii="Calibri" w:eastAsia="Times New Roman" w:hAnsi="Calibri" w:cs="Times New Roman"/>
                <w:color w:val="000000"/>
                <w:sz w:val="22"/>
                <w:szCs w:val="22"/>
                <w:lang w:eastAsia="en-US"/>
              </w:rPr>
            </w:pPr>
            <w:r w:rsidRPr="00753D40">
              <w:rPr>
                <w:rFonts w:ascii="Calibri" w:eastAsia="Times New Roman" w:hAnsi="Calibri" w:cs="Times New Roman"/>
                <w:color w:val="000000"/>
                <w:sz w:val="22"/>
                <w:szCs w:val="22"/>
                <w:lang w:eastAsia="en-US"/>
              </w:rPr>
              <w:t>RAINBOW COLOR LIPSTICK</w:t>
            </w:r>
          </w:p>
        </w:tc>
        <w:tc>
          <w:tcPr>
            <w:tcW w:w="6130" w:type="dxa"/>
            <w:shd w:val="clear" w:color="000000" w:fill="FFFFFF"/>
            <w:hideMark/>
          </w:tcPr>
          <w:p w:rsidR="00753D40" w:rsidRDefault="00753D40" w:rsidP="00191929">
            <w:pPr>
              <w:autoSpaceDE w:val="0"/>
              <w:autoSpaceDN w:val="0"/>
              <w:adjustRightInd w:val="0"/>
              <w:rPr>
                <w:rFonts w:ascii="Calibri" w:eastAsia="Times New Roman" w:hAnsi="Calibri" w:cs="Times New Roman"/>
                <w:color w:val="000000"/>
                <w:sz w:val="20"/>
                <w:szCs w:val="20"/>
                <w:lang w:val="es-CR" w:eastAsia="en-US"/>
              </w:rPr>
            </w:pPr>
          </w:p>
          <w:p w:rsidR="00753D40" w:rsidRDefault="00753D40" w:rsidP="00191929">
            <w:pPr>
              <w:autoSpaceDE w:val="0"/>
              <w:autoSpaceDN w:val="0"/>
              <w:adjustRightInd w:val="0"/>
              <w:rPr>
                <w:rFonts w:ascii="Calibri" w:eastAsia="Times New Roman" w:hAnsi="Calibri" w:cs="Times New Roman"/>
                <w:color w:val="000000"/>
                <w:sz w:val="20"/>
                <w:szCs w:val="20"/>
                <w:lang w:val="es-CR" w:eastAsia="en-US"/>
              </w:rPr>
            </w:pPr>
          </w:p>
          <w:p w:rsidR="00753D40" w:rsidRDefault="00753D40" w:rsidP="00191929">
            <w:pPr>
              <w:autoSpaceDE w:val="0"/>
              <w:autoSpaceDN w:val="0"/>
              <w:adjustRightInd w:val="0"/>
              <w:rPr>
                <w:rFonts w:ascii="Calibri" w:eastAsia="Times New Roman" w:hAnsi="Calibri" w:cs="Times New Roman"/>
                <w:color w:val="000000"/>
                <w:sz w:val="20"/>
                <w:szCs w:val="20"/>
                <w:lang w:val="es-CR" w:eastAsia="en-US"/>
              </w:rPr>
            </w:pPr>
          </w:p>
          <w:p w:rsidR="00753D40" w:rsidRPr="00753D40" w:rsidRDefault="00753D40" w:rsidP="00191929">
            <w:pPr>
              <w:autoSpaceDE w:val="0"/>
              <w:autoSpaceDN w:val="0"/>
              <w:adjustRightInd w:val="0"/>
              <w:rPr>
                <w:rFonts w:ascii="Calibri" w:eastAsia="Times New Roman" w:hAnsi="Calibri" w:cs="Times New Roman"/>
                <w:color w:val="000000"/>
                <w:sz w:val="20"/>
                <w:szCs w:val="20"/>
                <w:lang w:val="es-CR" w:eastAsia="en-US"/>
              </w:rPr>
            </w:pPr>
            <w:r w:rsidRPr="00753D40">
              <w:rPr>
                <w:rFonts w:ascii="Calibri" w:eastAsia="Times New Roman" w:hAnsi="Calibri" w:cs="Times New Roman"/>
                <w:color w:val="000000"/>
                <w:sz w:val="20"/>
                <w:szCs w:val="20"/>
                <w:lang w:val="es-CR" w:eastAsia="en-US"/>
              </w:rPr>
              <w:t>Lápiz labiales con 3 colores intercambiables por unidad</w:t>
            </w:r>
          </w:p>
        </w:tc>
      </w:tr>
      <w:tr w:rsidR="00753D40" w:rsidRPr="00753D40" w:rsidTr="00753D40">
        <w:trPr>
          <w:trHeight w:val="1695"/>
        </w:trPr>
        <w:tc>
          <w:tcPr>
            <w:tcW w:w="2390" w:type="dxa"/>
            <w:shd w:val="clear" w:color="000000" w:fill="FCD5B4"/>
            <w:vAlign w:val="center"/>
            <w:hideMark/>
          </w:tcPr>
          <w:p w:rsidR="00753D40" w:rsidRPr="00753D40" w:rsidRDefault="00753D40" w:rsidP="00753D40">
            <w:pPr>
              <w:pStyle w:val="Prrafodelista"/>
              <w:numPr>
                <w:ilvl w:val="0"/>
                <w:numId w:val="1"/>
              </w:numPr>
              <w:jc w:val="center"/>
              <w:rPr>
                <w:rFonts w:ascii="Calibri" w:eastAsia="Times New Roman" w:hAnsi="Calibri" w:cs="Times New Roman"/>
                <w:color w:val="000000"/>
                <w:sz w:val="22"/>
                <w:szCs w:val="22"/>
                <w:lang w:eastAsia="en-US"/>
              </w:rPr>
            </w:pPr>
            <w:proofErr w:type="spellStart"/>
            <w:r w:rsidRPr="00753D40">
              <w:rPr>
                <w:rFonts w:ascii="Calibri" w:eastAsia="Times New Roman" w:hAnsi="Calibri" w:cs="Times New Roman"/>
                <w:color w:val="000000"/>
                <w:sz w:val="22"/>
                <w:szCs w:val="22"/>
                <w:lang w:eastAsia="en-US"/>
              </w:rPr>
              <w:t>Ecofilam</w:t>
            </w:r>
            <w:proofErr w:type="spellEnd"/>
          </w:p>
        </w:tc>
        <w:tc>
          <w:tcPr>
            <w:tcW w:w="6130" w:type="dxa"/>
            <w:shd w:val="clear" w:color="000000" w:fill="FCD5B4"/>
            <w:vAlign w:val="center"/>
            <w:hideMark/>
          </w:tcPr>
          <w:p w:rsidR="00753D40" w:rsidRPr="00753D40" w:rsidRDefault="00753D40" w:rsidP="00753D40">
            <w:pPr>
              <w:jc w:val="both"/>
              <w:rPr>
                <w:rFonts w:ascii="Calibri" w:eastAsia="Times New Roman" w:hAnsi="Calibri" w:cs="Times New Roman"/>
                <w:color w:val="000000"/>
                <w:sz w:val="20"/>
                <w:szCs w:val="20"/>
                <w:lang w:val="es-CR" w:eastAsia="en-US"/>
              </w:rPr>
            </w:pPr>
            <w:r w:rsidRPr="00753D40">
              <w:rPr>
                <w:rFonts w:ascii="Calibri" w:eastAsia="Times New Roman" w:hAnsi="Calibri" w:cs="Times New Roman"/>
                <w:color w:val="000000"/>
                <w:sz w:val="20"/>
                <w:szCs w:val="20"/>
                <w:lang w:val="es-CR" w:eastAsia="en-US"/>
              </w:rPr>
              <w:t>Filamentos para impresoras 3D a partir del reciclado de llantas</w:t>
            </w:r>
          </w:p>
        </w:tc>
      </w:tr>
      <w:tr w:rsidR="00753D40" w:rsidRPr="00753D40" w:rsidTr="00753D40">
        <w:trPr>
          <w:trHeight w:val="1500"/>
        </w:trPr>
        <w:tc>
          <w:tcPr>
            <w:tcW w:w="2390" w:type="dxa"/>
            <w:shd w:val="clear" w:color="000000" w:fill="FFFFFF"/>
            <w:vAlign w:val="center"/>
            <w:hideMark/>
          </w:tcPr>
          <w:p w:rsidR="00753D40" w:rsidRPr="00753D40" w:rsidRDefault="00753D40" w:rsidP="00753D40">
            <w:pPr>
              <w:pStyle w:val="Prrafodelista"/>
              <w:numPr>
                <w:ilvl w:val="0"/>
                <w:numId w:val="1"/>
              </w:numPr>
              <w:jc w:val="center"/>
              <w:rPr>
                <w:rFonts w:ascii="Calibri" w:eastAsia="Times New Roman" w:hAnsi="Calibri" w:cs="Times New Roman"/>
                <w:color w:val="000000"/>
                <w:sz w:val="22"/>
                <w:szCs w:val="22"/>
                <w:lang w:eastAsia="en-US"/>
              </w:rPr>
            </w:pPr>
            <w:r w:rsidRPr="00753D40">
              <w:rPr>
                <w:rFonts w:ascii="Calibri" w:eastAsia="Times New Roman" w:hAnsi="Calibri" w:cs="Times New Roman"/>
                <w:color w:val="000000"/>
                <w:sz w:val="22"/>
                <w:szCs w:val="22"/>
                <w:lang w:eastAsia="en-US"/>
              </w:rPr>
              <w:t>Smart Buy</w:t>
            </w:r>
          </w:p>
        </w:tc>
        <w:tc>
          <w:tcPr>
            <w:tcW w:w="6130" w:type="dxa"/>
            <w:shd w:val="clear" w:color="000000" w:fill="FFFFFF"/>
            <w:vAlign w:val="center"/>
            <w:hideMark/>
          </w:tcPr>
          <w:p w:rsidR="00753D40" w:rsidRPr="00753D40" w:rsidRDefault="00753D40" w:rsidP="00753D40">
            <w:pPr>
              <w:jc w:val="both"/>
              <w:rPr>
                <w:rFonts w:ascii="Calibri" w:eastAsia="Times New Roman" w:hAnsi="Calibri" w:cs="Times New Roman"/>
                <w:color w:val="000000"/>
                <w:sz w:val="20"/>
                <w:szCs w:val="20"/>
                <w:lang w:val="es-CR" w:eastAsia="en-US"/>
              </w:rPr>
            </w:pPr>
            <w:r w:rsidRPr="00753D40">
              <w:rPr>
                <w:rFonts w:ascii="Calibri" w:eastAsia="Times New Roman" w:hAnsi="Calibri" w:cs="Times New Roman"/>
                <w:color w:val="000000"/>
                <w:sz w:val="20"/>
                <w:szCs w:val="20"/>
                <w:lang w:val="es-CR" w:eastAsia="en-US"/>
              </w:rPr>
              <w:t>Supermercado a través de plataforma virtual</w:t>
            </w:r>
          </w:p>
        </w:tc>
      </w:tr>
      <w:tr w:rsidR="00753D40" w:rsidRPr="00753D40" w:rsidTr="00753D40">
        <w:trPr>
          <w:trHeight w:val="1590"/>
        </w:trPr>
        <w:tc>
          <w:tcPr>
            <w:tcW w:w="2390" w:type="dxa"/>
            <w:shd w:val="clear" w:color="000000" w:fill="FCD5B4"/>
            <w:vAlign w:val="center"/>
            <w:hideMark/>
          </w:tcPr>
          <w:p w:rsidR="00753D40" w:rsidRPr="00753D40" w:rsidRDefault="00753D40" w:rsidP="00753D40">
            <w:pPr>
              <w:pStyle w:val="Prrafodelista"/>
              <w:numPr>
                <w:ilvl w:val="0"/>
                <w:numId w:val="1"/>
              </w:numPr>
              <w:jc w:val="center"/>
              <w:rPr>
                <w:rFonts w:ascii="Calibri" w:eastAsia="Times New Roman" w:hAnsi="Calibri" w:cs="Times New Roman"/>
                <w:color w:val="000000"/>
                <w:sz w:val="22"/>
                <w:szCs w:val="22"/>
                <w:lang w:eastAsia="en-US"/>
              </w:rPr>
            </w:pPr>
            <w:r w:rsidRPr="00753D40">
              <w:rPr>
                <w:rFonts w:ascii="Calibri" w:eastAsia="Times New Roman" w:hAnsi="Calibri" w:cs="Times New Roman"/>
                <w:color w:val="000000"/>
                <w:sz w:val="22"/>
                <w:szCs w:val="22"/>
                <w:lang w:eastAsia="en-US"/>
              </w:rPr>
              <w:lastRenderedPageBreak/>
              <w:t>App "</w:t>
            </w:r>
            <w:proofErr w:type="spellStart"/>
            <w:r w:rsidRPr="00753D40">
              <w:rPr>
                <w:rFonts w:ascii="Calibri" w:eastAsia="Times New Roman" w:hAnsi="Calibri" w:cs="Times New Roman"/>
                <w:color w:val="000000"/>
                <w:sz w:val="22"/>
                <w:szCs w:val="22"/>
                <w:lang w:eastAsia="en-US"/>
              </w:rPr>
              <w:t>Yo</w:t>
            </w:r>
            <w:proofErr w:type="spellEnd"/>
            <w:r w:rsidRPr="00753D40">
              <w:rPr>
                <w:rFonts w:ascii="Calibri" w:eastAsia="Times New Roman" w:hAnsi="Calibri" w:cs="Times New Roman"/>
                <w:color w:val="000000"/>
                <w:sz w:val="22"/>
                <w:szCs w:val="22"/>
                <w:lang w:eastAsia="en-US"/>
              </w:rPr>
              <w:t xml:space="preserve"> </w:t>
            </w:r>
            <w:proofErr w:type="spellStart"/>
            <w:r w:rsidRPr="00753D40">
              <w:rPr>
                <w:rFonts w:ascii="Calibri" w:eastAsia="Times New Roman" w:hAnsi="Calibri" w:cs="Times New Roman"/>
                <w:color w:val="000000"/>
                <w:sz w:val="22"/>
                <w:szCs w:val="22"/>
                <w:lang w:eastAsia="en-US"/>
              </w:rPr>
              <w:t>Mecánico</w:t>
            </w:r>
            <w:proofErr w:type="spellEnd"/>
            <w:r w:rsidRPr="00753D40">
              <w:rPr>
                <w:rFonts w:ascii="Calibri" w:eastAsia="Times New Roman" w:hAnsi="Calibri" w:cs="Times New Roman"/>
                <w:color w:val="000000"/>
                <w:sz w:val="22"/>
                <w:szCs w:val="22"/>
                <w:lang w:eastAsia="en-US"/>
              </w:rPr>
              <w:t>"</w:t>
            </w:r>
          </w:p>
        </w:tc>
        <w:tc>
          <w:tcPr>
            <w:tcW w:w="6130" w:type="dxa"/>
            <w:shd w:val="clear" w:color="000000" w:fill="FCD5B4"/>
            <w:vAlign w:val="center"/>
            <w:hideMark/>
          </w:tcPr>
          <w:p w:rsidR="00753D40" w:rsidRPr="00753D40" w:rsidRDefault="00753D40" w:rsidP="00753D40">
            <w:pPr>
              <w:jc w:val="both"/>
              <w:rPr>
                <w:rFonts w:ascii="Calibri" w:eastAsia="Times New Roman" w:hAnsi="Calibri" w:cs="Times New Roman"/>
                <w:color w:val="000000"/>
                <w:sz w:val="20"/>
                <w:szCs w:val="20"/>
                <w:lang w:val="es-CR" w:eastAsia="en-US"/>
              </w:rPr>
            </w:pPr>
            <w:r w:rsidRPr="00753D40">
              <w:rPr>
                <w:rFonts w:ascii="Calibri" w:eastAsia="Times New Roman" w:hAnsi="Calibri" w:cs="Times New Roman"/>
                <w:color w:val="000000"/>
                <w:sz w:val="20"/>
                <w:szCs w:val="20"/>
                <w:lang w:val="es-CR" w:eastAsia="en-US"/>
              </w:rPr>
              <w:t xml:space="preserve">Aplicación de asesoramiento en como reparar el vehículo total o provisionalmente para que llegue donde un mecánico si fuera necesario, </w:t>
            </w:r>
          </w:p>
        </w:tc>
      </w:tr>
      <w:tr w:rsidR="00753D40" w:rsidRPr="00753D40" w:rsidTr="00753D40">
        <w:trPr>
          <w:trHeight w:val="1695"/>
        </w:trPr>
        <w:tc>
          <w:tcPr>
            <w:tcW w:w="2390" w:type="dxa"/>
            <w:shd w:val="clear" w:color="000000" w:fill="FFFFFF"/>
            <w:vAlign w:val="center"/>
            <w:hideMark/>
          </w:tcPr>
          <w:p w:rsidR="00753D40" w:rsidRPr="00753D40" w:rsidRDefault="00753D40" w:rsidP="00753D40">
            <w:pPr>
              <w:pStyle w:val="Prrafodelista"/>
              <w:numPr>
                <w:ilvl w:val="0"/>
                <w:numId w:val="1"/>
              </w:numPr>
              <w:jc w:val="center"/>
              <w:rPr>
                <w:rFonts w:ascii="Calibri" w:eastAsia="Times New Roman" w:hAnsi="Calibri" w:cs="Times New Roman"/>
                <w:color w:val="000000"/>
                <w:sz w:val="22"/>
                <w:szCs w:val="22"/>
                <w:lang w:eastAsia="en-US"/>
              </w:rPr>
            </w:pPr>
            <w:r w:rsidRPr="00753D40">
              <w:rPr>
                <w:rFonts w:ascii="Calibri" w:eastAsia="Times New Roman" w:hAnsi="Calibri" w:cs="Times New Roman"/>
                <w:color w:val="000000"/>
                <w:sz w:val="22"/>
                <w:szCs w:val="22"/>
                <w:lang w:eastAsia="en-US"/>
              </w:rPr>
              <w:t xml:space="preserve">Ferula </w:t>
            </w:r>
            <w:proofErr w:type="spellStart"/>
            <w:r w:rsidRPr="00753D40">
              <w:rPr>
                <w:rFonts w:ascii="Calibri" w:eastAsia="Times New Roman" w:hAnsi="Calibri" w:cs="Times New Roman"/>
                <w:color w:val="000000"/>
                <w:sz w:val="22"/>
                <w:szCs w:val="22"/>
                <w:lang w:eastAsia="en-US"/>
              </w:rPr>
              <w:t>Araña</w:t>
            </w:r>
            <w:proofErr w:type="spellEnd"/>
          </w:p>
        </w:tc>
        <w:tc>
          <w:tcPr>
            <w:tcW w:w="6130" w:type="dxa"/>
            <w:shd w:val="clear" w:color="000000" w:fill="FFFFFF"/>
            <w:vAlign w:val="center"/>
            <w:hideMark/>
          </w:tcPr>
          <w:p w:rsidR="00753D40" w:rsidRPr="00753D40" w:rsidRDefault="00753D40" w:rsidP="00753D40">
            <w:pPr>
              <w:jc w:val="both"/>
              <w:rPr>
                <w:rFonts w:ascii="Calibri" w:eastAsia="Times New Roman" w:hAnsi="Calibri" w:cs="Times New Roman"/>
                <w:color w:val="000000"/>
                <w:sz w:val="20"/>
                <w:szCs w:val="20"/>
                <w:lang w:val="es-CR" w:eastAsia="en-US"/>
              </w:rPr>
            </w:pPr>
            <w:r w:rsidRPr="00753D40">
              <w:rPr>
                <w:rFonts w:ascii="Calibri" w:eastAsia="Times New Roman" w:hAnsi="Calibri" w:cs="Times New Roman"/>
                <w:color w:val="000000"/>
                <w:sz w:val="20"/>
                <w:szCs w:val="20"/>
                <w:lang w:val="es-CR" w:eastAsia="en-US"/>
              </w:rPr>
              <w:t>Este producto consiste en mejorar una férula de inmovilización y un cinturón araña, uniéndose de tal manera que este les permita a los socorristas agilizar el proceso de inmovilización céfalo caudal</w:t>
            </w:r>
          </w:p>
        </w:tc>
      </w:tr>
      <w:tr w:rsidR="00753D40" w:rsidRPr="00753D40" w:rsidTr="00753D40">
        <w:trPr>
          <w:trHeight w:val="1695"/>
        </w:trPr>
        <w:tc>
          <w:tcPr>
            <w:tcW w:w="2390" w:type="dxa"/>
            <w:shd w:val="clear" w:color="000000" w:fill="FCD5B4"/>
            <w:vAlign w:val="center"/>
            <w:hideMark/>
          </w:tcPr>
          <w:p w:rsidR="00753D40" w:rsidRPr="00753D40" w:rsidRDefault="00753D40" w:rsidP="00753D40">
            <w:pPr>
              <w:pStyle w:val="Prrafodelista"/>
              <w:numPr>
                <w:ilvl w:val="0"/>
                <w:numId w:val="1"/>
              </w:numPr>
              <w:jc w:val="center"/>
              <w:rPr>
                <w:rFonts w:ascii="Calibri" w:eastAsia="Times New Roman" w:hAnsi="Calibri" w:cs="Times New Roman"/>
                <w:color w:val="000000"/>
                <w:sz w:val="22"/>
                <w:szCs w:val="22"/>
                <w:lang w:eastAsia="en-US"/>
              </w:rPr>
            </w:pPr>
            <w:r w:rsidRPr="00753D40">
              <w:rPr>
                <w:rFonts w:ascii="Calibri" w:eastAsia="Times New Roman" w:hAnsi="Calibri" w:cs="Times New Roman"/>
                <w:color w:val="000000"/>
                <w:sz w:val="22"/>
                <w:szCs w:val="22"/>
                <w:lang w:eastAsia="en-US"/>
              </w:rPr>
              <w:t>Raincoat shoes”</w:t>
            </w:r>
          </w:p>
        </w:tc>
        <w:tc>
          <w:tcPr>
            <w:tcW w:w="6130" w:type="dxa"/>
            <w:shd w:val="clear" w:color="000000" w:fill="FCD5B4"/>
            <w:vAlign w:val="center"/>
            <w:hideMark/>
          </w:tcPr>
          <w:p w:rsidR="00753D40" w:rsidRPr="00753D40" w:rsidRDefault="00753D40" w:rsidP="00753D40">
            <w:pPr>
              <w:jc w:val="both"/>
              <w:rPr>
                <w:rFonts w:ascii="Calibri" w:eastAsia="Times New Roman" w:hAnsi="Calibri" w:cs="Times New Roman"/>
                <w:color w:val="000000"/>
                <w:sz w:val="20"/>
                <w:szCs w:val="20"/>
                <w:lang w:val="es-CR" w:eastAsia="en-US"/>
              </w:rPr>
            </w:pPr>
            <w:r w:rsidRPr="00753D40">
              <w:rPr>
                <w:rFonts w:ascii="Calibri" w:eastAsia="Times New Roman" w:hAnsi="Calibri" w:cs="Times New Roman"/>
                <w:color w:val="000000"/>
                <w:sz w:val="20"/>
                <w:szCs w:val="20"/>
                <w:lang w:val="es-CR" w:eastAsia="en-US"/>
              </w:rPr>
              <w:t>Los botines impermeables son una solución al problema cuando llueve, estos protectores tienen el propósito de no permitir el paso del agua a los zapatos.</w:t>
            </w:r>
          </w:p>
        </w:tc>
      </w:tr>
      <w:tr w:rsidR="00753D40" w:rsidRPr="00753D40" w:rsidTr="00753D40">
        <w:trPr>
          <w:trHeight w:val="1485"/>
        </w:trPr>
        <w:tc>
          <w:tcPr>
            <w:tcW w:w="2390" w:type="dxa"/>
            <w:shd w:val="clear" w:color="000000" w:fill="FFFFFF"/>
            <w:vAlign w:val="center"/>
            <w:hideMark/>
          </w:tcPr>
          <w:p w:rsidR="00753D40" w:rsidRPr="00753D40" w:rsidRDefault="00753D40" w:rsidP="00753D40">
            <w:pPr>
              <w:pStyle w:val="Prrafodelista"/>
              <w:numPr>
                <w:ilvl w:val="0"/>
                <w:numId w:val="1"/>
              </w:numPr>
              <w:jc w:val="center"/>
              <w:rPr>
                <w:rFonts w:ascii="Calibri" w:eastAsia="Times New Roman" w:hAnsi="Calibri" w:cs="Times New Roman"/>
                <w:color w:val="000000"/>
                <w:sz w:val="20"/>
                <w:szCs w:val="20"/>
                <w:lang w:eastAsia="en-US"/>
              </w:rPr>
            </w:pPr>
            <w:proofErr w:type="spellStart"/>
            <w:r w:rsidRPr="00753D40">
              <w:rPr>
                <w:rFonts w:ascii="Calibri" w:eastAsia="Times New Roman" w:hAnsi="Calibri" w:cs="Times New Roman"/>
                <w:color w:val="000000"/>
                <w:sz w:val="20"/>
                <w:szCs w:val="20"/>
                <w:lang w:eastAsia="en-US"/>
              </w:rPr>
              <w:t>Reci-Rins</w:t>
            </w:r>
            <w:proofErr w:type="spellEnd"/>
          </w:p>
        </w:tc>
        <w:tc>
          <w:tcPr>
            <w:tcW w:w="6130" w:type="dxa"/>
            <w:shd w:val="clear" w:color="000000" w:fill="FFFFFF"/>
            <w:vAlign w:val="center"/>
            <w:hideMark/>
          </w:tcPr>
          <w:p w:rsidR="00753D40" w:rsidRPr="00753D40" w:rsidRDefault="00753D40" w:rsidP="00753D40">
            <w:pPr>
              <w:jc w:val="both"/>
              <w:rPr>
                <w:rFonts w:ascii="Calibri" w:eastAsia="Times New Roman" w:hAnsi="Calibri" w:cs="Times New Roman"/>
                <w:color w:val="000000"/>
                <w:sz w:val="20"/>
                <w:szCs w:val="20"/>
                <w:lang w:val="es-CR" w:eastAsia="en-US"/>
              </w:rPr>
            </w:pPr>
            <w:r w:rsidRPr="00753D40">
              <w:rPr>
                <w:rFonts w:ascii="Calibri" w:eastAsia="Times New Roman" w:hAnsi="Calibri" w:cs="Times New Roman"/>
                <w:color w:val="000000"/>
                <w:sz w:val="20"/>
                <w:szCs w:val="20"/>
                <w:lang w:val="es-CR" w:eastAsia="en-US"/>
              </w:rPr>
              <w:t>Elaboración de la macetas elaboradas con desechos sólidos de llantas de automóviles</w:t>
            </w:r>
          </w:p>
        </w:tc>
      </w:tr>
      <w:tr w:rsidR="00753D40" w:rsidRPr="00753D40" w:rsidTr="00753D40">
        <w:trPr>
          <w:trHeight w:val="1695"/>
        </w:trPr>
        <w:tc>
          <w:tcPr>
            <w:tcW w:w="2390" w:type="dxa"/>
            <w:shd w:val="clear" w:color="000000" w:fill="FCD5B4"/>
            <w:vAlign w:val="center"/>
            <w:hideMark/>
          </w:tcPr>
          <w:p w:rsidR="00753D40" w:rsidRPr="00753D40" w:rsidRDefault="00753D40" w:rsidP="00753D40">
            <w:pPr>
              <w:pStyle w:val="Prrafodelista"/>
              <w:numPr>
                <w:ilvl w:val="0"/>
                <w:numId w:val="1"/>
              </w:numPr>
              <w:jc w:val="center"/>
              <w:rPr>
                <w:rFonts w:ascii="Calibri" w:eastAsia="Times New Roman" w:hAnsi="Calibri" w:cs="Times New Roman"/>
                <w:color w:val="000000"/>
                <w:sz w:val="22"/>
                <w:szCs w:val="22"/>
                <w:lang w:eastAsia="en-US"/>
              </w:rPr>
            </w:pPr>
            <w:proofErr w:type="spellStart"/>
            <w:r w:rsidRPr="00753D40">
              <w:rPr>
                <w:rFonts w:ascii="Calibri" w:eastAsia="Times New Roman" w:hAnsi="Calibri" w:cs="Times New Roman"/>
                <w:color w:val="000000"/>
                <w:sz w:val="22"/>
                <w:szCs w:val="22"/>
                <w:lang w:eastAsia="en-US"/>
              </w:rPr>
              <w:t>Ecoasientos</w:t>
            </w:r>
            <w:proofErr w:type="spellEnd"/>
          </w:p>
        </w:tc>
        <w:tc>
          <w:tcPr>
            <w:tcW w:w="6130" w:type="dxa"/>
            <w:shd w:val="clear" w:color="000000" w:fill="FCD5B4"/>
            <w:vAlign w:val="center"/>
            <w:hideMark/>
          </w:tcPr>
          <w:p w:rsidR="00753D40" w:rsidRPr="00753D40" w:rsidRDefault="00753D40" w:rsidP="00753D40">
            <w:pPr>
              <w:jc w:val="both"/>
              <w:rPr>
                <w:rFonts w:ascii="Calibri" w:eastAsia="Times New Roman" w:hAnsi="Calibri" w:cs="Times New Roman"/>
                <w:color w:val="000000"/>
                <w:sz w:val="20"/>
                <w:szCs w:val="20"/>
                <w:lang w:val="es-CR" w:eastAsia="en-US"/>
              </w:rPr>
            </w:pPr>
            <w:r w:rsidRPr="00753D40">
              <w:rPr>
                <w:rFonts w:ascii="Calibri" w:eastAsia="Times New Roman" w:hAnsi="Calibri" w:cs="Times New Roman"/>
                <w:color w:val="000000"/>
                <w:sz w:val="20"/>
                <w:szCs w:val="20"/>
                <w:lang w:val="es-CR" w:eastAsia="en-US"/>
              </w:rPr>
              <w:t xml:space="preserve">El producto es un asiento elaborado </w:t>
            </w:r>
            <w:proofErr w:type="spellStart"/>
            <w:r w:rsidRPr="00753D40">
              <w:rPr>
                <w:rFonts w:ascii="Calibri" w:eastAsia="Times New Roman" w:hAnsi="Calibri" w:cs="Times New Roman"/>
                <w:color w:val="000000"/>
                <w:sz w:val="20"/>
                <w:szCs w:val="20"/>
                <w:lang w:val="es-CR" w:eastAsia="en-US"/>
              </w:rPr>
              <w:t>apartir</w:t>
            </w:r>
            <w:proofErr w:type="spellEnd"/>
            <w:r w:rsidRPr="00753D40">
              <w:rPr>
                <w:rFonts w:ascii="Calibri" w:eastAsia="Times New Roman" w:hAnsi="Calibri" w:cs="Times New Roman"/>
                <w:color w:val="000000"/>
                <w:sz w:val="20"/>
                <w:szCs w:val="20"/>
                <w:lang w:val="es-CR" w:eastAsia="en-US"/>
              </w:rPr>
              <w:t xml:space="preserve"> de botellas </w:t>
            </w:r>
            <w:proofErr w:type="spellStart"/>
            <w:r w:rsidRPr="00753D40">
              <w:rPr>
                <w:rFonts w:ascii="Calibri" w:eastAsia="Times New Roman" w:hAnsi="Calibri" w:cs="Times New Roman"/>
                <w:color w:val="000000"/>
                <w:sz w:val="20"/>
                <w:szCs w:val="20"/>
                <w:lang w:val="es-CR" w:eastAsia="en-US"/>
              </w:rPr>
              <w:t>plasticas</w:t>
            </w:r>
            <w:proofErr w:type="spellEnd"/>
            <w:r w:rsidRPr="00753D40">
              <w:rPr>
                <w:rFonts w:ascii="Calibri" w:eastAsia="Times New Roman" w:hAnsi="Calibri" w:cs="Times New Roman"/>
                <w:color w:val="000000"/>
                <w:sz w:val="20"/>
                <w:szCs w:val="20"/>
                <w:lang w:val="es-CR" w:eastAsia="en-US"/>
              </w:rPr>
              <w:t>.</w:t>
            </w:r>
          </w:p>
        </w:tc>
      </w:tr>
      <w:tr w:rsidR="00753D40" w:rsidRPr="00753D40" w:rsidTr="00753D40">
        <w:trPr>
          <w:trHeight w:val="1455"/>
        </w:trPr>
        <w:tc>
          <w:tcPr>
            <w:tcW w:w="2390" w:type="dxa"/>
            <w:shd w:val="clear" w:color="000000" w:fill="FFFFFF"/>
            <w:vAlign w:val="center"/>
            <w:hideMark/>
          </w:tcPr>
          <w:p w:rsidR="00753D40" w:rsidRPr="00753D40" w:rsidRDefault="00753D40" w:rsidP="00753D40">
            <w:pPr>
              <w:pStyle w:val="Prrafodelista"/>
              <w:numPr>
                <w:ilvl w:val="0"/>
                <w:numId w:val="1"/>
              </w:numPr>
              <w:jc w:val="center"/>
              <w:rPr>
                <w:rFonts w:ascii="Calibri" w:eastAsia="Times New Roman" w:hAnsi="Calibri" w:cs="Times New Roman"/>
                <w:color w:val="000000"/>
                <w:sz w:val="20"/>
                <w:szCs w:val="20"/>
                <w:lang w:eastAsia="en-US"/>
              </w:rPr>
            </w:pPr>
            <w:proofErr w:type="spellStart"/>
            <w:r w:rsidRPr="00753D40">
              <w:rPr>
                <w:rFonts w:ascii="Calibri" w:eastAsia="Times New Roman" w:hAnsi="Calibri" w:cs="Times New Roman"/>
                <w:color w:val="000000"/>
                <w:sz w:val="20"/>
                <w:szCs w:val="20"/>
                <w:lang w:eastAsia="en-US"/>
              </w:rPr>
              <w:t>Cafégurt</w:t>
            </w:r>
            <w:proofErr w:type="spellEnd"/>
          </w:p>
        </w:tc>
        <w:tc>
          <w:tcPr>
            <w:tcW w:w="6130" w:type="dxa"/>
            <w:shd w:val="clear" w:color="000000" w:fill="FFFFFF"/>
            <w:vAlign w:val="center"/>
            <w:hideMark/>
          </w:tcPr>
          <w:p w:rsidR="00753D40" w:rsidRPr="00753D40" w:rsidRDefault="00753D40" w:rsidP="00753D40">
            <w:pPr>
              <w:jc w:val="both"/>
              <w:rPr>
                <w:rFonts w:ascii="Calibri" w:eastAsia="Times New Roman" w:hAnsi="Calibri" w:cs="Times New Roman"/>
                <w:color w:val="000000"/>
                <w:sz w:val="20"/>
                <w:szCs w:val="20"/>
                <w:lang w:val="es-CR" w:eastAsia="en-US"/>
              </w:rPr>
            </w:pPr>
            <w:r w:rsidRPr="00753D40">
              <w:rPr>
                <w:rFonts w:ascii="Calibri" w:eastAsia="Times New Roman" w:hAnsi="Calibri" w:cs="Times New Roman"/>
                <w:color w:val="000000"/>
                <w:sz w:val="20"/>
                <w:szCs w:val="20"/>
                <w:lang w:val="es-CR" w:eastAsia="en-US"/>
              </w:rPr>
              <w:t>Yogurt líquido con sabor a café</w:t>
            </w:r>
          </w:p>
        </w:tc>
      </w:tr>
      <w:tr w:rsidR="00753D40" w:rsidRPr="00753D40" w:rsidTr="00753D40">
        <w:trPr>
          <w:trHeight w:val="1695"/>
        </w:trPr>
        <w:tc>
          <w:tcPr>
            <w:tcW w:w="2390" w:type="dxa"/>
            <w:shd w:val="clear" w:color="000000" w:fill="FCD5B4"/>
            <w:vAlign w:val="center"/>
            <w:hideMark/>
          </w:tcPr>
          <w:p w:rsidR="00753D40" w:rsidRPr="00753D40" w:rsidRDefault="00753D40" w:rsidP="00753D40">
            <w:pPr>
              <w:pStyle w:val="Prrafodelista"/>
              <w:numPr>
                <w:ilvl w:val="0"/>
                <w:numId w:val="1"/>
              </w:numPr>
              <w:jc w:val="center"/>
              <w:rPr>
                <w:rFonts w:ascii="Calibri" w:eastAsia="Times New Roman" w:hAnsi="Calibri" w:cs="Times New Roman"/>
                <w:color w:val="000000"/>
                <w:sz w:val="22"/>
                <w:szCs w:val="22"/>
                <w:lang w:eastAsia="en-US"/>
              </w:rPr>
            </w:pPr>
            <w:proofErr w:type="spellStart"/>
            <w:r w:rsidRPr="00753D40">
              <w:rPr>
                <w:rFonts w:ascii="Calibri" w:eastAsia="Times New Roman" w:hAnsi="Calibri" w:cs="Times New Roman"/>
                <w:color w:val="000000"/>
                <w:sz w:val="22"/>
                <w:szCs w:val="22"/>
                <w:lang w:eastAsia="en-US"/>
              </w:rPr>
              <w:t>Helados</w:t>
            </w:r>
            <w:proofErr w:type="spellEnd"/>
            <w:r w:rsidRPr="00753D40">
              <w:rPr>
                <w:rFonts w:ascii="Calibri" w:eastAsia="Times New Roman" w:hAnsi="Calibri" w:cs="Times New Roman"/>
                <w:color w:val="000000"/>
                <w:sz w:val="22"/>
                <w:szCs w:val="22"/>
                <w:lang w:eastAsia="en-US"/>
              </w:rPr>
              <w:t xml:space="preserve"> </w:t>
            </w:r>
            <w:proofErr w:type="spellStart"/>
            <w:r w:rsidRPr="00753D40">
              <w:rPr>
                <w:rFonts w:ascii="Calibri" w:eastAsia="Times New Roman" w:hAnsi="Calibri" w:cs="Times New Roman"/>
                <w:color w:val="000000"/>
                <w:sz w:val="22"/>
                <w:szCs w:val="22"/>
                <w:lang w:eastAsia="en-US"/>
              </w:rPr>
              <w:t>Bufalín</w:t>
            </w:r>
            <w:proofErr w:type="spellEnd"/>
            <w:r w:rsidRPr="00753D40">
              <w:rPr>
                <w:rFonts w:ascii="Calibri" w:eastAsia="Times New Roman" w:hAnsi="Calibri" w:cs="Times New Roman"/>
                <w:color w:val="000000"/>
                <w:sz w:val="22"/>
                <w:szCs w:val="22"/>
                <w:lang w:eastAsia="en-US"/>
              </w:rPr>
              <w:t xml:space="preserve"> </w:t>
            </w:r>
          </w:p>
        </w:tc>
        <w:tc>
          <w:tcPr>
            <w:tcW w:w="6130" w:type="dxa"/>
            <w:shd w:val="clear" w:color="000000" w:fill="FCD5B4"/>
            <w:vAlign w:val="center"/>
            <w:hideMark/>
          </w:tcPr>
          <w:p w:rsidR="00753D40" w:rsidRPr="00753D40" w:rsidRDefault="00753D40" w:rsidP="00753D40">
            <w:pPr>
              <w:jc w:val="both"/>
              <w:rPr>
                <w:rFonts w:ascii="Calibri" w:eastAsia="Times New Roman" w:hAnsi="Calibri" w:cs="Times New Roman"/>
                <w:color w:val="000000"/>
                <w:sz w:val="20"/>
                <w:szCs w:val="20"/>
                <w:lang w:val="es-CR" w:eastAsia="en-US"/>
              </w:rPr>
            </w:pPr>
            <w:r w:rsidRPr="00753D40">
              <w:rPr>
                <w:rFonts w:ascii="Calibri" w:eastAsia="Times New Roman" w:hAnsi="Calibri" w:cs="Times New Roman"/>
                <w:color w:val="000000"/>
                <w:sz w:val="20"/>
                <w:szCs w:val="20"/>
                <w:lang w:val="es-CR" w:eastAsia="en-US"/>
              </w:rPr>
              <w:t xml:space="preserve">Consiste en un helado a base de leche de </w:t>
            </w:r>
            <w:proofErr w:type="spellStart"/>
            <w:r w:rsidRPr="00753D40">
              <w:rPr>
                <w:rFonts w:ascii="Calibri" w:eastAsia="Times New Roman" w:hAnsi="Calibri" w:cs="Times New Roman"/>
                <w:color w:val="000000"/>
                <w:sz w:val="20"/>
                <w:szCs w:val="20"/>
                <w:lang w:val="es-CR" w:eastAsia="en-US"/>
              </w:rPr>
              <w:t>de</w:t>
            </w:r>
            <w:proofErr w:type="spellEnd"/>
            <w:r w:rsidRPr="00753D40">
              <w:rPr>
                <w:rFonts w:ascii="Calibri" w:eastAsia="Times New Roman" w:hAnsi="Calibri" w:cs="Times New Roman"/>
                <w:color w:val="000000"/>
                <w:sz w:val="20"/>
                <w:szCs w:val="20"/>
                <w:lang w:val="es-CR" w:eastAsia="en-US"/>
              </w:rPr>
              <w:t xml:space="preserve"> </w:t>
            </w:r>
            <w:proofErr w:type="spellStart"/>
            <w:r w:rsidRPr="00753D40">
              <w:rPr>
                <w:rFonts w:ascii="Calibri" w:eastAsia="Times New Roman" w:hAnsi="Calibri" w:cs="Times New Roman"/>
                <w:color w:val="000000"/>
                <w:sz w:val="20"/>
                <w:szCs w:val="20"/>
                <w:lang w:val="es-CR" w:eastAsia="en-US"/>
              </w:rPr>
              <w:t>bufala</w:t>
            </w:r>
            <w:proofErr w:type="spellEnd"/>
            <w:r w:rsidRPr="00753D40">
              <w:rPr>
                <w:rFonts w:ascii="Calibri" w:eastAsia="Times New Roman" w:hAnsi="Calibri" w:cs="Times New Roman"/>
                <w:color w:val="000000"/>
                <w:sz w:val="20"/>
                <w:szCs w:val="20"/>
                <w:lang w:val="es-CR" w:eastAsia="en-US"/>
              </w:rPr>
              <w:t>, para personas adultas que buscan productos saludables alternativos a la leche de vaca</w:t>
            </w:r>
          </w:p>
        </w:tc>
      </w:tr>
      <w:tr w:rsidR="00753D40" w:rsidRPr="00753D40" w:rsidTr="00753D40">
        <w:trPr>
          <w:trHeight w:val="1695"/>
        </w:trPr>
        <w:tc>
          <w:tcPr>
            <w:tcW w:w="2390" w:type="dxa"/>
            <w:shd w:val="clear" w:color="000000" w:fill="FFFFFF"/>
            <w:noWrap/>
            <w:vAlign w:val="center"/>
            <w:hideMark/>
          </w:tcPr>
          <w:p w:rsidR="00753D40" w:rsidRPr="00753D40" w:rsidRDefault="00753D40" w:rsidP="00753D40">
            <w:pPr>
              <w:pStyle w:val="Prrafodelista"/>
              <w:numPr>
                <w:ilvl w:val="0"/>
                <w:numId w:val="1"/>
              </w:numPr>
              <w:jc w:val="center"/>
              <w:rPr>
                <w:rFonts w:ascii="Calibri" w:eastAsia="Times New Roman" w:hAnsi="Calibri" w:cs="Times New Roman"/>
                <w:color w:val="000000"/>
                <w:sz w:val="22"/>
                <w:szCs w:val="22"/>
                <w:lang w:eastAsia="en-US"/>
              </w:rPr>
            </w:pPr>
            <w:proofErr w:type="spellStart"/>
            <w:r w:rsidRPr="00753D40">
              <w:rPr>
                <w:rFonts w:ascii="Calibri" w:eastAsia="Times New Roman" w:hAnsi="Calibri" w:cs="Times New Roman"/>
                <w:color w:val="000000"/>
                <w:sz w:val="22"/>
                <w:szCs w:val="22"/>
                <w:lang w:eastAsia="en-US"/>
              </w:rPr>
              <w:lastRenderedPageBreak/>
              <w:t>Ñamelitos</w:t>
            </w:r>
            <w:proofErr w:type="spellEnd"/>
          </w:p>
        </w:tc>
        <w:tc>
          <w:tcPr>
            <w:tcW w:w="6130" w:type="dxa"/>
            <w:shd w:val="clear" w:color="000000" w:fill="FFFFFF"/>
            <w:vAlign w:val="center"/>
            <w:hideMark/>
          </w:tcPr>
          <w:p w:rsidR="00753D40" w:rsidRPr="00753D40" w:rsidRDefault="00753D40" w:rsidP="00753D40">
            <w:pPr>
              <w:jc w:val="both"/>
              <w:rPr>
                <w:rFonts w:ascii="Calibri" w:eastAsia="Times New Roman" w:hAnsi="Calibri" w:cs="Times New Roman"/>
                <w:color w:val="000000"/>
                <w:sz w:val="20"/>
                <w:szCs w:val="20"/>
                <w:lang w:val="es-CR" w:eastAsia="en-US"/>
              </w:rPr>
            </w:pPr>
            <w:r w:rsidRPr="00753D40">
              <w:rPr>
                <w:rFonts w:ascii="Calibri" w:eastAsia="Times New Roman" w:hAnsi="Calibri" w:cs="Times New Roman"/>
                <w:color w:val="000000"/>
                <w:sz w:val="20"/>
                <w:szCs w:val="20"/>
                <w:lang w:val="es-CR" w:eastAsia="en-US"/>
              </w:rPr>
              <w:t>Rodajas fritas de ñame con diferentes sabores, limón, chile, BBQ, natural</w:t>
            </w:r>
          </w:p>
        </w:tc>
      </w:tr>
      <w:tr w:rsidR="00753D40" w:rsidRPr="00753D40" w:rsidTr="00753D40">
        <w:trPr>
          <w:trHeight w:val="1485"/>
        </w:trPr>
        <w:tc>
          <w:tcPr>
            <w:tcW w:w="2390" w:type="dxa"/>
            <w:shd w:val="clear" w:color="000000" w:fill="FCD5B4"/>
            <w:noWrap/>
            <w:vAlign w:val="center"/>
            <w:hideMark/>
          </w:tcPr>
          <w:p w:rsidR="00753D40" w:rsidRPr="00753D40" w:rsidRDefault="00753D40" w:rsidP="00753D40">
            <w:pPr>
              <w:pStyle w:val="Prrafodelista"/>
              <w:numPr>
                <w:ilvl w:val="0"/>
                <w:numId w:val="1"/>
              </w:numPr>
              <w:jc w:val="center"/>
              <w:rPr>
                <w:rFonts w:ascii="Calibri" w:eastAsia="Times New Roman" w:hAnsi="Calibri" w:cs="Times New Roman"/>
                <w:color w:val="000000"/>
                <w:sz w:val="22"/>
                <w:szCs w:val="22"/>
                <w:lang w:eastAsia="en-US"/>
              </w:rPr>
            </w:pPr>
            <w:r w:rsidRPr="00753D40">
              <w:rPr>
                <w:rFonts w:ascii="Calibri" w:eastAsia="Times New Roman" w:hAnsi="Calibri" w:cs="Times New Roman"/>
                <w:color w:val="000000"/>
                <w:sz w:val="22"/>
                <w:szCs w:val="22"/>
                <w:lang w:eastAsia="en-US"/>
              </w:rPr>
              <w:t>Ecological Bags S.A.</w:t>
            </w:r>
          </w:p>
        </w:tc>
        <w:tc>
          <w:tcPr>
            <w:tcW w:w="6130" w:type="dxa"/>
            <w:shd w:val="clear" w:color="000000" w:fill="FCD5B4"/>
            <w:vAlign w:val="center"/>
            <w:hideMark/>
          </w:tcPr>
          <w:p w:rsidR="00753D40" w:rsidRPr="00753D40" w:rsidRDefault="00753D40" w:rsidP="00753D40">
            <w:pPr>
              <w:jc w:val="both"/>
              <w:rPr>
                <w:rFonts w:ascii="Calibri" w:eastAsia="Times New Roman" w:hAnsi="Calibri" w:cs="Times New Roman"/>
                <w:color w:val="000000"/>
                <w:sz w:val="20"/>
                <w:szCs w:val="20"/>
                <w:lang w:val="es-CR" w:eastAsia="en-US"/>
              </w:rPr>
            </w:pPr>
            <w:proofErr w:type="spellStart"/>
            <w:r w:rsidRPr="00753D40">
              <w:rPr>
                <w:rFonts w:ascii="Calibri" w:eastAsia="Times New Roman" w:hAnsi="Calibri" w:cs="Times New Roman"/>
                <w:color w:val="000000"/>
                <w:sz w:val="20"/>
                <w:szCs w:val="20"/>
                <w:lang w:val="es-CR" w:eastAsia="en-US"/>
              </w:rPr>
              <w:t>Ecological</w:t>
            </w:r>
            <w:proofErr w:type="spellEnd"/>
            <w:r w:rsidRPr="00753D40">
              <w:rPr>
                <w:rFonts w:ascii="Calibri" w:eastAsia="Times New Roman" w:hAnsi="Calibri" w:cs="Times New Roman"/>
                <w:color w:val="000000"/>
                <w:sz w:val="20"/>
                <w:szCs w:val="20"/>
                <w:lang w:val="es-CR" w:eastAsia="en-US"/>
              </w:rPr>
              <w:t xml:space="preserve"> Bags S.A es una empresa que se dedica a la confección y venta de bolsos cuya materia prima son las bolsas plásticas.</w:t>
            </w:r>
          </w:p>
        </w:tc>
      </w:tr>
      <w:tr w:rsidR="00753D40" w:rsidRPr="00753D40" w:rsidTr="00753D40">
        <w:trPr>
          <w:trHeight w:val="1500"/>
        </w:trPr>
        <w:tc>
          <w:tcPr>
            <w:tcW w:w="2390" w:type="dxa"/>
            <w:shd w:val="clear" w:color="000000" w:fill="FFFFFF"/>
            <w:noWrap/>
            <w:vAlign w:val="center"/>
            <w:hideMark/>
          </w:tcPr>
          <w:p w:rsidR="00753D40" w:rsidRPr="00753D40" w:rsidRDefault="00753D40" w:rsidP="00753D40">
            <w:pPr>
              <w:pStyle w:val="Prrafodelista"/>
              <w:numPr>
                <w:ilvl w:val="0"/>
                <w:numId w:val="1"/>
              </w:numPr>
              <w:jc w:val="center"/>
              <w:rPr>
                <w:rFonts w:ascii="Calibri" w:eastAsia="Times New Roman" w:hAnsi="Calibri" w:cs="Times New Roman"/>
                <w:color w:val="000000"/>
                <w:sz w:val="22"/>
                <w:szCs w:val="22"/>
                <w:lang w:eastAsia="en-US"/>
              </w:rPr>
            </w:pPr>
            <w:r w:rsidRPr="00753D40">
              <w:rPr>
                <w:rFonts w:ascii="Calibri" w:eastAsia="Times New Roman" w:hAnsi="Calibri" w:cs="Times New Roman"/>
                <w:color w:val="000000"/>
                <w:sz w:val="22"/>
                <w:szCs w:val="22"/>
                <w:lang w:eastAsia="en-US"/>
              </w:rPr>
              <w:t xml:space="preserve">Casa </w:t>
            </w:r>
            <w:proofErr w:type="spellStart"/>
            <w:r w:rsidRPr="00753D40">
              <w:rPr>
                <w:rFonts w:ascii="Calibri" w:eastAsia="Times New Roman" w:hAnsi="Calibri" w:cs="Times New Roman"/>
                <w:color w:val="000000"/>
                <w:sz w:val="22"/>
                <w:szCs w:val="22"/>
                <w:lang w:eastAsia="en-US"/>
              </w:rPr>
              <w:t>ecologica</w:t>
            </w:r>
            <w:proofErr w:type="spellEnd"/>
          </w:p>
        </w:tc>
        <w:tc>
          <w:tcPr>
            <w:tcW w:w="6130" w:type="dxa"/>
            <w:shd w:val="clear" w:color="000000" w:fill="FFFFFF"/>
            <w:vAlign w:val="center"/>
            <w:hideMark/>
          </w:tcPr>
          <w:p w:rsidR="00753D40" w:rsidRPr="00753D40" w:rsidRDefault="00753D40" w:rsidP="00753D40">
            <w:pPr>
              <w:jc w:val="both"/>
              <w:rPr>
                <w:rFonts w:ascii="Calibri" w:eastAsia="Times New Roman" w:hAnsi="Calibri" w:cs="Times New Roman"/>
                <w:color w:val="000000"/>
                <w:sz w:val="20"/>
                <w:szCs w:val="20"/>
                <w:lang w:val="es-CR" w:eastAsia="en-US"/>
              </w:rPr>
            </w:pPr>
            <w:r w:rsidRPr="00753D40">
              <w:rPr>
                <w:rFonts w:ascii="Calibri" w:eastAsia="Times New Roman" w:hAnsi="Calibri" w:cs="Times New Roman"/>
                <w:color w:val="000000"/>
                <w:sz w:val="20"/>
                <w:szCs w:val="20"/>
                <w:lang w:val="es-CR" w:eastAsia="en-US"/>
              </w:rPr>
              <w:t xml:space="preserve">Casa amigable con el medio ambiente, donde todas sus funciones serán abastecidas por </w:t>
            </w:r>
            <w:proofErr w:type="spellStart"/>
            <w:r w:rsidRPr="00753D40">
              <w:rPr>
                <w:rFonts w:ascii="Calibri" w:eastAsia="Times New Roman" w:hAnsi="Calibri" w:cs="Times New Roman"/>
                <w:color w:val="000000"/>
                <w:sz w:val="20"/>
                <w:szCs w:val="20"/>
                <w:lang w:val="es-CR" w:eastAsia="en-US"/>
              </w:rPr>
              <w:t>si</w:t>
            </w:r>
            <w:proofErr w:type="spellEnd"/>
            <w:r w:rsidRPr="00753D40">
              <w:rPr>
                <w:rFonts w:ascii="Calibri" w:eastAsia="Times New Roman" w:hAnsi="Calibri" w:cs="Times New Roman"/>
                <w:color w:val="000000"/>
                <w:sz w:val="20"/>
                <w:szCs w:val="20"/>
                <w:lang w:val="es-CR" w:eastAsia="en-US"/>
              </w:rPr>
              <w:t xml:space="preserve"> misma, como el agua de lluvia, paneles solares.</w:t>
            </w:r>
          </w:p>
        </w:tc>
      </w:tr>
      <w:tr w:rsidR="00753D40" w:rsidRPr="00753D40" w:rsidTr="00753D40">
        <w:trPr>
          <w:trHeight w:val="1695"/>
        </w:trPr>
        <w:tc>
          <w:tcPr>
            <w:tcW w:w="2390" w:type="dxa"/>
            <w:shd w:val="clear" w:color="000000" w:fill="FCD5B4"/>
            <w:vAlign w:val="center"/>
            <w:hideMark/>
          </w:tcPr>
          <w:p w:rsidR="00753D40" w:rsidRPr="00753D40" w:rsidRDefault="00753D40" w:rsidP="00753D40">
            <w:pPr>
              <w:pStyle w:val="Prrafodelista"/>
              <w:numPr>
                <w:ilvl w:val="0"/>
                <w:numId w:val="1"/>
              </w:numPr>
              <w:rPr>
                <w:rFonts w:ascii="Calibri" w:eastAsia="Times New Roman" w:hAnsi="Calibri" w:cs="Times New Roman"/>
                <w:color w:val="000000"/>
                <w:sz w:val="22"/>
                <w:szCs w:val="22"/>
                <w:lang w:eastAsia="en-US"/>
              </w:rPr>
            </w:pPr>
            <w:r w:rsidRPr="00753D40">
              <w:rPr>
                <w:rFonts w:ascii="Calibri" w:eastAsia="Times New Roman" w:hAnsi="Calibri" w:cs="Times New Roman"/>
                <w:color w:val="000000"/>
                <w:sz w:val="22"/>
                <w:szCs w:val="22"/>
                <w:lang w:eastAsia="en-US"/>
              </w:rPr>
              <w:t xml:space="preserve">El </w:t>
            </w:r>
            <w:proofErr w:type="spellStart"/>
            <w:r w:rsidRPr="00753D40">
              <w:rPr>
                <w:rFonts w:ascii="Calibri" w:eastAsia="Times New Roman" w:hAnsi="Calibri" w:cs="Times New Roman"/>
                <w:color w:val="000000"/>
                <w:sz w:val="22"/>
                <w:szCs w:val="22"/>
                <w:lang w:eastAsia="en-US"/>
              </w:rPr>
              <w:t>volcancito</w:t>
            </w:r>
            <w:proofErr w:type="spellEnd"/>
            <w:r w:rsidRPr="00753D40">
              <w:rPr>
                <w:rFonts w:ascii="Calibri" w:eastAsia="Times New Roman" w:hAnsi="Calibri" w:cs="Times New Roman"/>
                <w:color w:val="000000"/>
                <w:sz w:val="22"/>
                <w:szCs w:val="22"/>
                <w:lang w:eastAsia="en-US"/>
              </w:rPr>
              <w:t xml:space="preserve"> del </w:t>
            </w:r>
            <w:proofErr w:type="spellStart"/>
            <w:r w:rsidRPr="00753D40">
              <w:rPr>
                <w:rFonts w:ascii="Calibri" w:eastAsia="Times New Roman" w:hAnsi="Calibri" w:cs="Times New Roman"/>
                <w:color w:val="000000"/>
                <w:sz w:val="22"/>
                <w:szCs w:val="22"/>
                <w:lang w:eastAsia="en-US"/>
              </w:rPr>
              <w:t>sabor</w:t>
            </w:r>
            <w:proofErr w:type="spellEnd"/>
          </w:p>
        </w:tc>
        <w:tc>
          <w:tcPr>
            <w:tcW w:w="6130" w:type="dxa"/>
            <w:shd w:val="clear" w:color="000000" w:fill="FCD5B4"/>
            <w:vAlign w:val="center"/>
            <w:hideMark/>
          </w:tcPr>
          <w:p w:rsidR="00753D40" w:rsidRPr="00753D40" w:rsidRDefault="00753D40" w:rsidP="00753D40">
            <w:pPr>
              <w:jc w:val="both"/>
              <w:rPr>
                <w:rFonts w:ascii="Calibri" w:eastAsia="Times New Roman" w:hAnsi="Calibri" w:cs="Times New Roman"/>
                <w:color w:val="000000"/>
                <w:sz w:val="20"/>
                <w:szCs w:val="20"/>
                <w:lang w:val="es-CR" w:eastAsia="en-US"/>
              </w:rPr>
            </w:pPr>
            <w:r w:rsidRPr="00753D40">
              <w:rPr>
                <w:rFonts w:ascii="Calibri" w:eastAsia="Times New Roman" w:hAnsi="Calibri" w:cs="Times New Roman"/>
                <w:color w:val="000000"/>
                <w:sz w:val="20"/>
                <w:szCs w:val="20"/>
                <w:lang w:val="es-CR" w:eastAsia="en-US"/>
              </w:rPr>
              <w:t xml:space="preserve">Mermelada a base de </w:t>
            </w:r>
            <w:proofErr w:type="spellStart"/>
            <w:r w:rsidRPr="00753D40">
              <w:rPr>
                <w:rFonts w:ascii="Calibri" w:eastAsia="Times New Roman" w:hAnsi="Calibri" w:cs="Times New Roman"/>
                <w:color w:val="000000"/>
                <w:sz w:val="20"/>
                <w:szCs w:val="20"/>
                <w:lang w:val="es-CR" w:eastAsia="en-US"/>
              </w:rPr>
              <w:t>araza</w:t>
            </w:r>
            <w:proofErr w:type="spellEnd"/>
            <w:r w:rsidRPr="00753D40">
              <w:rPr>
                <w:rFonts w:ascii="Calibri" w:eastAsia="Times New Roman" w:hAnsi="Calibri" w:cs="Times New Roman"/>
                <w:color w:val="000000"/>
                <w:sz w:val="20"/>
                <w:szCs w:val="20"/>
                <w:lang w:val="es-CR" w:eastAsia="en-US"/>
              </w:rPr>
              <w:t xml:space="preserve">. Sabor distinto al que se acostumbra consumir </w:t>
            </w:r>
          </w:p>
        </w:tc>
      </w:tr>
      <w:tr w:rsidR="00753D40" w:rsidRPr="00753D40" w:rsidTr="00753D40">
        <w:trPr>
          <w:trHeight w:val="1875"/>
        </w:trPr>
        <w:tc>
          <w:tcPr>
            <w:tcW w:w="2390" w:type="dxa"/>
            <w:shd w:val="clear" w:color="auto" w:fill="auto"/>
            <w:vAlign w:val="center"/>
            <w:hideMark/>
          </w:tcPr>
          <w:p w:rsidR="00753D40" w:rsidRPr="00753D40" w:rsidRDefault="00753D40" w:rsidP="00753D40">
            <w:pPr>
              <w:pStyle w:val="Prrafodelista"/>
              <w:numPr>
                <w:ilvl w:val="0"/>
                <w:numId w:val="1"/>
              </w:numPr>
              <w:jc w:val="center"/>
              <w:rPr>
                <w:rFonts w:ascii="Calibri" w:eastAsia="Times New Roman" w:hAnsi="Calibri" w:cs="Times New Roman"/>
                <w:color w:val="000000"/>
                <w:sz w:val="22"/>
                <w:szCs w:val="22"/>
                <w:lang w:eastAsia="en-US"/>
              </w:rPr>
            </w:pPr>
            <w:r w:rsidRPr="00753D40">
              <w:rPr>
                <w:rFonts w:ascii="Calibri" w:eastAsia="Times New Roman" w:hAnsi="Calibri" w:cs="Times New Roman"/>
                <w:color w:val="000000"/>
                <w:sz w:val="22"/>
                <w:szCs w:val="22"/>
                <w:lang w:eastAsia="en-US"/>
              </w:rPr>
              <w:t>MAK CAFETOS</w:t>
            </w:r>
          </w:p>
        </w:tc>
        <w:tc>
          <w:tcPr>
            <w:tcW w:w="6130" w:type="dxa"/>
            <w:shd w:val="clear" w:color="000000" w:fill="FFFFFF"/>
            <w:vAlign w:val="center"/>
            <w:hideMark/>
          </w:tcPr>
          <w:p w:rsidR="00753D40" w:rsidRPr="00753D40" w:rsidRDefault="00753D40" w:rsidP="00753D40">
            <w:pPr>
              <w:jc w:val="both"/>
              <w:rPr>
                <w:rFonts w:ascii="Calibri" w:eastAsia="Times New Roman" w:hAnsi="Calibri" w:cs="Times New Roman"/>
                <w:color w:val="000000"/>
                <w:sz w:val="20"/>
                <w:szCs w:val="20"/>
                <w:lang w:val="es-CR" w:eastAsia="en-US"/>
              </w:rPr>
            </w:pPr>
            <w:r w:rsidRPr="00753D40">
              <w:rPr>
                <w:rFonts w:ascii="Calibri" w:eastAsia="Times New Roman" w:hAnsi="Calibri" w:cs="Times New Roman"/>
                <w:color w:val="000000"/>
                <w:sz w:val="20"/>
                <w:szCs w:val="20"/>
                <w:lang w:val="es-CR" w:eastAsia="en-US"/>
              </w:rPr>
              <w:t>Nuestro producto inicial es una camisa con guantes, enfocada a beneficiar a los recolectores de café, los cuales representan una población de 67.000 personas, distribuidas en diferentes zonas del país.</w:t>
            </w:r>
          </w:p>
        </w:tc>
      </w:tr>
      <w:tr w:rsidR="00753D40" w:rsidRPr="00753D40" w:rsidTr="00753D40">
        <w:trPr>
          <w:trHeight w:val="1695"/>
        </w:trPr>
        <w:tc>
          <w:tcPr>
            <w:tcW w:w="2390" w:type="dxa"/>
            <w:shd w:val="clear" w:color="000000" w:fill="FCD5B4"/>
            <w:vAlign w:val="center"/>
            <w:hideMark/>
          </w:tcPr>
          <w:p w:rsidR="00753D40" w:rsidRPr="00753D40" w:rsidRDefault="00753D40" w:rsidP="00753D40">
            <w:pPr>
              <w:pStyle w:val="Prrafodelista"/>
              <w:numPr>
                <w:ilvl w:val="0"/>
                <w:numId w:val="1"/>
              </w:numPr>
              <w:jc w:val="center"/>
              <w:rPr>
                <w:rFonts w:ascii="Calibri" w:eastAsia="Times New Roman" w:hAnsi="Calibri" w:cs="Times New Roman"/>
                <w:color w:val="000000"/>
                <w:sz w:val="22"/>
                <w:szCs w:val="22"/>
                <w:lang w:eastAsia="en-US"/>
              </w:rPr>
            </w:pPr>
            <w:r w:rsidRPr="00753D40">
              <w:rPr>
                <w:rFonts w:ascii="Calibri" w:eastAsia="Times New Roman" w:hAnsi="Calibri" w:cs="Times New Roman"/>
                <w:color w:val="000000"/>
                <w:sz w:val="22"/>
                <w:szCs w:val="22"/>
                <w:lang w:eastAsia="en-US"/>
              </w:rPr>
              <w:t>APLICACIÓN ZOI</w:t>
            </w:r>
          </w:p>
        </w:tc>
        <w:tc>
          <w:tcPr>
            <w:tcW w:w="6130" w:type="dxa"/>
            <w:shd w:val="clear" w:color="000000" w:fill="FCD5B4"/>
            <w:vAlign w:val="center"/>
            <w:hideMark/>
          </w:tcPr>
          <w:p w:rsidR="00753D40" w:rsidRPr="00753D40" w:rsidRDefault="00753D40" w:rsidP="00753D40">
            <w:pPr>
              <w:jc w:val="center"/>
              <w:rPr>
                <w:rFonts w:ascii="Calibri" w:eastAsia="Times New Roman" w:hAnsi="Calibri" w:cs="Times New Roman"/>
                <w:color w:val="000000"/>
                <w:sz w:val="20"/>
                <w:szCs w:val="20"/>
                <w:lang w:val="es-CR" w:eastAsia="en-US"/>
              </w:rPr>
            </w:pPr>
            <w:r w:rsidRPr="00753D40">
              <w:rPr>
                <w:rFonts w:ascii="Calibri" w:eastAsia="Times New Roman" w:hAnsi="Calibri" w:cs="Times New Roman"/>
                <w:color w:val="000000"/>
                <w:sz w:val="20"/>
                <w:szCs w:val="20"/>
                <w:lang w:val="es-CR" w:eastAsia="en-US"/>
              </w:rPr>
              <w:t>Proyecto de Ahorro de Agua</w:t>
            </w:r>
          </w:p>
        </w:tc>
      </w:tr>
    </w:tbl>
    <w:p w:rsidR="00753D40" w:rsidRPr="00267E74" w:rsidRDefault="00753D40">
      <w:pPr>
        <w:pStyle w:val="BasicParagraph"/>
        <w:suppressAutoHyphens/>
        <w:jc w:val="both"/>
        <w:rPr>
          <w:rFonts w:asciiTheme="majorHAnsi" w:hAnsiTheme="majorHAnsi" w:cs="MyriadPro-Cond"/>
          <w:lang w:val="es-CR"/>
        </w:rPr>
      </w:pPr>
    </w:p>
    <w:sectPr w:rsidR="00753D40" w:rsidRPr="00267E74" w:rsidSect="00A11E2E">
      <w:headerReference w:type="default" r:id="rId8"/>
      <w:pgSz w:w="12240" w:h="15840"/>
      <w:pgMar w:top="426" w:right="1701" w:bottom="1417" w:left="1701"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734" w:rsidRDefault="00AE2734" w:rsidP="008A21ED">
      <w:r>
        <w:separator/>
      </w:r>
    </w:p>
  </w:endnote>
  <w:endnote w:type="continuationSeparator" w:id="0">
    <w:p w:rsidR="00AE2734" w:rsidRDefault="00AE2734" w:rsidP="008A2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Cond">
    <w:altName w:val="Myriad Pro Con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yriadPro-BoldCondIt">
    <w:altName w:val="Cambria"/>
    <w:panose1 w:val="00000000000000000000"/>
    <w:charset w:val="4D"/>
    <w:family w:val="auto"/>
    <w:notTrueType/>
    <w:pitch w:val="default"/>
    <w:sig w:usb0="00000003" w:usb1="00000000" w:usb2="00000000" w:usb3="00000000" w:csb0="00000001" w:csb1="00000000"/>
  </w:font>
  <w:font w:name="MyriadPro-CondIt">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734" w:rsidRDefault="00AE2734" w:rsidP="008A21ED">
      <w:r>
        <w:separator/>
      </w:r>
    </w:p>
  </w:footnote>
  <w:footnote w:type="continuationSeparator" w:id="0">
    <w:p w:rsidR="00AE2734" w:rsidRDefault="00AE2734" w:rsidP="008A2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1ED" w:rsidRDefault="00A9087A" w:rsidP="008A21ED">
    <w:pPr>
      <w:pStyle w:val="Encabezado"/>
      <w:ind w:left="1692" w:firstLine="4680"/>
    </w:pPr>
    <w:r>
      <w:rPr>
        <w:noProof/>
        <w:lang w:val="es-CR" w:eastAsia="es-CR" w:bidi="hi-IN"/>
      </w:rPr>
      <w:drawing>
        <wp:inline distT="0" distB="0" distL="0" distR="0">
          <wp:extent cx="1972206" cy="1038225"/>
          <wp:effectExtent l="0" t="0" r="0" b="0"/>
          <wp:docPr id="3" name="Imagen 3" descr="C:\Users\pablo\Downloads\logo-generaci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blo\Downloads\logo-generacio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100" cy="1039222"/>
                  </a:xfrm>
                  <a:prstGeom prst="rect">
                    <a:avLst/>
                  </a:prstGeom>
                  <a:noFill/>
                  <a:ln>
                    <a:noFill/>
                  </a:ln>
                </pic:spPr>
              </pic:pic>
            </a:graphicData>
          </a:graphic>
        </wp:inline>
      </w:drawing>
    </w:r>
    <w:r w:rsidR="008A21ED">
      <w:rPr>
        <w:noProof/>
        <w:lang w:val="es-CR" w:eastAsia="es-CR" w:bidi="hi-IN"/>
      </w:rPr>
      <w:drawing>
        <wp:anchor distT="0" distB="0" distL="114300" distR="114300" simplePos="0" relativeHeight="251658240" behindDoc="0" locked="0" layoutInCell="1" allowOverlap="1" wp14:anchorId="48981C27" wp14:editId="0E7CEB6C">
          <wp:simplePos x="0" y="0"/>
          <wp:positionH relativeFrom="column">
            <wp:posOffset>-352425</wp:posOffset>
          </wp:positionH>
          <wp:positionV relativeFrom="paragraph">
            <wp:posOffset>52705</wp:posOffset>
          </wp:positionV>
          <wp:extent cx="2258695" cy="57467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8695" cy="574675"/>
                  </a:xfrm>
                  <a:prstGeom prst="rect">
                    <a:avLst/>
                  </a:prstGeom>
                  <a:noFill/>
                  <a:ln>
                    <a:noFill/>
                  </a:ln>
                </pic:spPr>
              </pic:pic>
            </a:graphicData>
          </a:graphic>
        </wp:anchor>
      </w:drawing>
    </w:r>
  </w:p>
  <w:p w:rsidR="008A21ED" w:rsidRDefault="008A21E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639C4"/>
    <w:multiLevelType w:val="hybridMultilevel"/>
    <w:tmpl w:val="B9661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15F"/>
    <w:rsid w:val="00086C73"/>
    <w:rsid w:val="00132107"/>
    <w:rsid w:val="001721A5"/>
    <w:rsid w:val="001B5371"/>
    <w:rsid w:val="00267E74"/>
    <w:rsid w:val="00276B77"/>
    <w:rsid w:val="002813D6"/>
    <w:rsid w:val="003967F2"/>
    <w:rsid w:val="004311B2"/>
    <w:rsid w:val="004C015F"/>
    <w:rsid w:val="004D12AF"/>
    <w:rsid w:val="005E14B6"/>
    <w:rsid w:val="006918CE"/>
    <w:rsid w:val="00692139"/>
    <w:rsid w:val="006D223E"/>
    <w:rsid w:val="00753D40"/>
    <w:rsid w:val="00765045"/>
    <w:rsid w:val="007F4901"/>
    <w:rsid w:val="00832D80"/>
    <w:rsid w:val="00871274"/>
    <w:rsid w:val="00872E7C"/>
    <w:rsid w:val="008A21ED"/>
    <w:rsid w:val="008C056E"/>
    <w:rsid w:val="00934F20"/>
    <w:rsid w:val="009A4BED"/>
    <w:rsid w:val="00A11E2E"/>
    <w:rsid w:val="00A9087A"/>
    <w:rsid w:val="00AD30D4"/>
    <w:rsid w:val="00AE2734"/>
    <w:rsid w:val="00B222A5"/>
    <w:rsid w:val="00C44106"/>
    <w:rsid w:val="00C904ED"/>
    <w:rsid w:val="00CC4EA4"/>
    <w:rsid w:val="00D21C28"/>
    <w:rsid w:val="00DB1EA2"/>
    <w:rsid w:val="00DE004F"/>
    <w:rsid w:val="00ED6D27"/>
    <w:rsid w:val="00EF0752"/>
    <w:rsid w:val="00EF3861"/>
    <w:rsid w:val="00F150F6"/>
    <w:rsid w:val="00F84493"/>
    <w:rsid w:val="00FF29A3"/>
  </w:rsids>
  <m:mathPr>
    <m:mathFont m:val="Cambria Math"/>
    <m:brkBin m:val="before"/>
    <m:brkBinSub m:val="--"/>
    <m:smallFrac m:val="0"/>
    <m:dispDef/>
    <m:lMargin m:val="0"/>
    <m:rMargin m:val="0"/>
    <m:defJc m:val="centerGroup"/>
    <m:wrapIndent m:val="1440"/>
    <m:intLim m:val="subSup"/>
    <m:naryLim m:val="undOvr"/>
  </m:mathPr>
  <w:themeFontLang w:val="es-ES"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asicParagraph">
    <w:name w:val="[Basic Paragraph]"/>
    <w:basedOn w:val="Normal"/>
    <w:uiPriority w:val="99"/>
    <w:rsid w:val="004C015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Encabezado">
    <w:name w:val="header"/>
    <w:basedOn w:val="Normal"/>
    <w:link w:val="EncabezadoCar"/>
    <w:uiPriority w:val="99"/>
    <w:unhideWhenUsed/>
    <w:rsid w:val="008A21ED"/>
    <w:pPr>
      <w:tabs>
        <w:tab w:val="center" w:pos="4680"/>
        <w:tab w:val="right" w:pos="9360"/>
      </w:tabs>
    </w:pPr>
  </w:style>
  <w:style w:type="character" w:customStyle="1" w:styleId="EncabezadoCar">
    <w:name w:val="Encabezado Car"/>
    <w:basedOn w:val="Fuentedeprrafopredeter"/>
    <w:link w:val="Encabezado"/>
    <w:uiPriority w:val="99"/>
    <w:rsid w:val="008A21ED"/>
  </w:style>
  <w:style w:type="paragraph" w:styleId="Piedepgina">
    <w:name w:val="footer"/>
    <w:basedOn w:val="Normal"/>
    <w:link w:val="PiedepginaCar"/>
    <w:uiPriority w:val="99"/>
    <w:unhideWhenUsed/>
    <w:rsid w:val="008A21ED"/>
    <w:pPr>
      <w:tabs>
        <w:tab w:val="center" w:pos="4680"/>
        <w:tab w:val="right" w:pos="9360"/>
      </w:tabs>
    </w:pPr>
  </w:style>
  <w:style w:type="character" w:customStyle="1" w:styleId="PiedepginaCar">
    <w:name w:val="Pie de página Car"/>
    <w:basedOn w:val="Fuentedeprrafopredeter"/>
    <w:link w:val="Piedepgina"/>
    <w:uiPriority w:val="99"/>
    <w:rsid w:val="008A21ED"/>
  </w:style>
  <w:style w:type="paragraph" w:styleId="Textodeglobo">
    <w:name w:val="Balloon Text"/>
    <w:basedOn w:val="Normal"/>
    <w:link w:val="TextodegloboCar"/>
    <w:uiPriority w:val="99"/>
    <w:semiHidden/>
    <w:unhideWhenUsed/>
    <w:rsid w:val="008A21ED"/>
    <w:rPr>
      <w:rFonts w:ascii="Tahoma" w:hAnsi="Tahoma" w:cs="Tahoma"/>
      <w:sz w:val="16"/>
      <w:szCs w:val="16"/>
    </w:rPr>
  </w:style>
  <w:style w:type="character" w:customStyle="1" w:styleId="TextodegloboCar">
    <w:name w:val="Texto de globo Car"/>
    <w:basedOn w:val="Fuentedeprrafopredeter"/>
    <w:link w:val="Textodeglobo"/>
    <w:uiPriority w:val="99"/>
    <w:semiHidden/>
    <w:rsid w:val="008A21ED"/>
    <w:rPr>
      <w:rFonts w:ascii="Tahoma" w:hAnsi="Tahoma" w:cs="Tahoma"/>
      <w:sz w:val="16"/>
      <w:szCs w:val="16"/>
    </w:rPr>
  </w:style>
  <w:style w:type="paragraph" w:styleId="Prrafodelista">
    <w:name w:val="List Paragraph"/>
    <w:basedOn w:val="Normal"/>
    <w:uiPriority w:val="34"/>
    <w:qFormat/>
    <w:rsid w:val="00753D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asicParagraph">
    <w:name w:val="[Basic Paragraph]"/>
    <w:basedOn w:val="Normal"/>
    <w:uiPriority w:val="99"/>
    <w:rsid w:val="004C015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Encabezado">
    <w:name w:val="header"/>
    <w:basedOn w:val="Normal"/>
    <w:link w:val="EncabezadoCar"/>
    <w:uiPriority w:val="99"/>
    <w:unhideWhenUsed/>
    <w:rsid w:val="008A21ED"/>
    <w:pPr>
      <w:tabs>
        <w:tab w:val="center" w:pos="4680"/>
        <w:tab w:val="right" w:pos="9360"/>
      </w:tabs>
    </w:pPr>
  </w:style>
  <w:style w:type="character" w:customStyle="1" w:styleId="EncabezadoCar">
    <w:name w:val="Encabezado Car"/>
    <w:basedOn w:val="Fuentedeprrafopredeter"/>
    <w:link w:val="Encabezado"/>
    <w:uiPriority w:val="99"/>
    <w:rsid w:val="008A21ED"/>
  </w:style>
  <w:style w:type="paragraph" w:styleId="Piedepgina">
    <w:name w:val="footer"/>
    <w:basedOn w:val="Normal"/>
    <w:link w:val="PiedepginaCar"/>
    <w:uiPriority w:val="99"/>
    <w:unhideWhenUsed/>
    <w:rsid w:val="008A21ED"/>
    <w:pPr>
      <w:tabs>
        <w:tab w:val="center" w:pos="4680"/>
        <w:tab w:val="right" w:pos="9360"/>
      </w:tabs>
    </w:pPr>
  </w:style>
  <w:style w:type="character" w:customStyle="1" w:styleId="PiedepginaCar">
    <w:name w:val="Pie de página Car"/>
    <w:basedOn w:val="Fuentedeprrafopredeter"/>
    <w:link w:val="Piedepgina"/>
    <w:uiPriority w:val="99"/>
    <w:rsid w:val="008A21ED"/>
  </w:style>
  <w:style w:type="paragraph" w:styleId="Textodeglobo">
    <w:name w:val="Balloon Text"/>
    <w:basedOn w:val="Normal"/>
    <w:link w:val="TextodegloboCar"/>
    <w:uiPriority w:val="99"/>
    <w:semiHidden/>
    <w:unhideWhenUsed/>
    <w:rsid w:val="008A21ED"/>
    <w:rPr>
      <w:rFonts w:ascii="Tahoma" w:hAnsi="Tahoma" w:cs="Tahoma"/>
      <w:sz w:val="16"/>
      <w:szCs w:val="16"/>
    </w:rPr>
  </w:style>
  <w:style w:type="character" w:customStyle="1" w:styleId="TextodegloboCar">
    <w:name w:val="Texto de globo Car"/>
    <w:basedOn w:val="Fuentedeprrafopredeter"/>
    <w:link w:val="Textodeglobo"/>
    <w:uiPriority w:val="99"/>
    <w:semiHidden/>
    <w:rsid w:val="008A21ED"/>
    <w:rPr>
      <w:rFonts w:ascii="Tahoma" w:hAnsi="Tahoma" w:cs="Tahoma"/>
      <w:sz w:val="16"/>
      <w:szCs w:val="16"/>
    </w:rPr>
  </w:style>
  <w:style w:type="paragraph" w:styleId="Prrafodelista">
    <w:name w:val="List Paragraph"/>
    <w:basedOn w:val="Normal"/>
    <w:uiPriority w:val="34"/>
    <w:qFormat/>
    <w:rsid w:val="00753D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7400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1830</Words>
  <Characters>10069</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UCR</cp:lastModifiedBy>
  <cp:revision>2</cp:revision>
  <cp:lastPrinted>2014-06-27T16:36:00Z</cp:lastPrinted>
  <dcterms:created xsi:type="dcterms:W3CDTF">2016-06-29T20:47:00Z</dcterms:created>
  <dcterms:modified xsi:type="dcterms:W3CDTF">2016-06-29T20:47:00Z</dcterms:modified>
</cp:coreProperties>
</file>