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</w:rPr>
        <w:t>Nombre:</w:t>
      </w:r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Experimentalismo en Costa Rica: Noise, Arte Sonoro y M</w:t>
      </w:r>
      <w:r>
        <w:rPr>
          <w:rFonts w:ascii="Arial Unicode MS" w:cs="Arial Unicode MS" w:hAnsi="Helvetica" w:eastAsia="Arial Unicode MS" w:hint="default"/>
          <w:rtl w:val="0"/>
        </w:rPr>
        <w:t>ú</w:t>
      </w:r>
      <w:r>
        <w:rPr>
          <w:rFonts w:ascii="Helvetica" w:cs="Arial Unicode MS" w:hAnsi="Arial Unicode MS" w:eastAsia="Arial Unicode MS"/>
          <w:rtl w:val="0"/>
          <w:lang w:val="pt-PT"/>
        </w:rPr>
        <w:t>sica Electroac</w:t>
      </w:r>
      <w:r>
        <w:rPr>
          <w:rFonts w:ascii="Arial Unicode MS" w:cs="Arial Unicode MS" w:hAnsi="Helvetica" w:eastAsia="Arial Unicode MS" w:hint="default"/>
          <w:rtl w:val="0"/>
        </w:rPr>
        <w:t>ú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stica 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Clasificaci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n: Investigaci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</w:rPr>
        <w:t>Categor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pt-PT"/>
        </w:rPr>
        <w:t>a: Centros e Institutos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Tipo de Actividad: Conferencia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 y Taller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 xml:space="preserve">Fecha y horas: </w:t>
      </w:r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  <w:lang w:val="sv-SE"/>
        </w:rPr>
        <w:t>Lunes 5 de octubre, 5 a 7 pm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</w:rPr>
        <w:t>P</w:t>
      </w:r>
      <w:r>
        <w:rPr>
          <w:rFonts w:ascii="Arial Unicode MS" w:cs="Arial Unicode MS" w:hAnsi="Helvetica" w:eastAsia="Arial Unicode MS" w:hint="default"/>
          <w:rtl w:val="0"/>
        </w:rPr>
        <w:t>ú</w:t>
      </w:r>
      <w:r>
        <w:rPr>
          <w:rFonts w:ascii="Helvetica" w:cs="Arial Unicode MS" w:hAnsi="Arial Unicode MS" w:eastAsia="Arial Unicode MS"/>
          <w:rtl w:val="0"/>
          <w:lang w:val="es-ES_tradnl"/>
        </w:rPr>
        <w:t>blico al que se dirige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: estudiantes, profesores e investigadores en el 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rea de la cultura y las nuevas tecnolog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>as.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Resumen ejecutivo: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La Conferencia abordar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temas, teor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>as y metodolog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</w:rPr>
        <w:t>as</w:t>
      </w:r>
      <w:r>
        <w:rPr>
          <w:rFonts w:ascii="Helvetica" w:cs="Arial Unicode MS" w:hAnsi="Arial Unicode MS" w:eastAsia="Arial Unicode MS"/>
          <w:rtl w:val="0"/>
          <w:lang w:val="es-ES_tradnl"/>
        </w:rPr>
        <w:t>,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 vinculadas con la investigaci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 art</w:t>
      </w:r>
      <w:r>
        <w:rPr>
          <w:rFonts w:ascii="Arial Unicode MS" w:cs="Arial Unicode MS" w:hAnsi="Helvetica" w:eastAsia="Arial Unicode MS" w:hint="default"/>
          <w:rtl w:val="0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stica en el 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rea de los estudios sonoros y </w:t>
      </w:r>
      <w:r>
        <w:rPr>
          <w:rFonts w:ascii="Helvetica" w:cs="Arial Unicode MS" w:hAnsi="Arial Unicode MS" w:eastAsia="Arial Unicode MS"/>
          <w:rtl w:val="0"/>
          <w:lang w:val="es-ES_tradnl"/>
        </w:rPr>
        <w:t>el experimentalismo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, acotados al estudio de casos en Costa Rica. La conferenciante, Profa. Dra. Susan Campos Fonseca, </w:t>
      </w:r>
      <w:r>
        <w:rPr>
          <w:rFonts w:ascii="Helvetica" w:cs="Arial Unicode MS" w:hAnsi="Arial Unicode MS" w:eastAsia="Arial Unicode MS"/>
          <w:rtl w:val="0"/>
          <w:lang w:val="es-ES_tradnl"/>
        </w:rPr>
        <w:t>compositora y music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loga, </w:t>
      </w:r>
      <w:r>
        <w:rPr>
          <w:rFonts w:ascii="Helvetica" w:cs="Arial Unicode MS" w:hAnsi="Arial Unicode MS" w:eastAsia="Arial Unicode MS"/>
          <w:rtl w:val="0"/>
        </w:rPr>
        <w:t>compartir</w:t>
      </w:r>
      <w:r>
        <w:rPr>
          <w:rFonts w:ascii="Arial Unicode MS" w:cs="Arial Unicode MS" w:hAnsi="Helvetica" w:eastAsia="Arial Unicode MS" w:hint="default"/>
          <w:rtl w:val="0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con artistas emergentes costarricenses</w:t>
      </w:r>
      <w:r>
        <w:rPr>
          <w:rFonts w:ascii="Helvetica" w:cs="Arial Unicode MS" w:hAnsi="Arial Unicode MS" w:eastAsia="Arial Unicode MS"/>
          <w:rtl w:val="0"/>
          <w:lang w:val="es-ES_tradnl"/>
        </w:rPr>
        <w:t>,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 como Alejandro S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</w:rPr>
        <w:t>nchez N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úñ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ez y Catalina Barrantes, colaboradores del espacio 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“</w:t>
      </w:r>
      <w:r>
        <w:rPr>
          <w:rFonts w:ascii="Helvetica" w:cs="Arial Unicode MS" w:hAnsi="Arial Unicode MS" w:eastAsia="Arial Unicode MS"/>
          <w:rtl w:val="0"/>
          <w:lang w:val="pt-PT"/>
        </w:rPr>
        <w:t>trans-in-disciplinado</w:t>
      </w:r>
      <w:r>
        <w:rPr>
          <w:rFonts w:ascii="Helvetica" w:cs="Arial Unicode MS" w:hAnsi="Arial Unicode MS" w:eastAsia="Arial Unicode MS"/>
          <w:rtl w:val="0"/>
          <w:lang w:val="es-ES_tradnl"/>
        </w:rPr>
        <w:t>"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 DEBATES SONOROS-UCR de la Sede del Atl</w:t>
      </w:r>
      <w:r>
        <w:rPr>
          <w:rFonts w:ascii="Arial Unicode MS" w:cs="Arial Unicode MS" w:hAnsi="Helvetica" w:eastAsia="Arial Unicode MS" w:hint="default"/>
          <w:rtl w:val="0"/>
        </w:rPr>
        <w:t>á</w:t>
      </w:r>
      <w:r>
        <w:rPr>
          <w:rFonts w:ascii="Helvetica" w:cs="Arial Unicode MS" w:hAnsi="Arial Unicode MS" w:eastAsia="Arial Unicode MS"/>
          <w:rtl w:val="0"/>
          <w:lang w:val="it-IT"/>
        </w:rPr>
        <w:t>ntico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 y el Instituto de Investigaciones en Arte-IIArte de la UCR</w:t>
      </w:r>
      <w:r>
        <w:rPr>
          <w:rFonts w:ascii="Helvetica" w:cs="Arial Unicode MS" w:hAnsi="Arial Unicode MS" w:eastAsia="Arial Unicode MS"/>
          <w:rtl w:val="0"/>
          <w:lang w:val="es-ES_tradnl"/>
        </w:rPr>
        <w:t>, con el objetivo de tratar aspecto</w:t>
      </w:r>
      <w:r>
        <w:rPr>
          <w:rFonts w:ascii="Helvetica" w:cs="Arial Unicode MS" w:hAnsi="Arial Unicode MS" w:eastAsia="Arial Unicode MS"/>
          <w:rtl w:val="0"/>
          <w:lang w:val="es-ES_tradnl"/>
        </w:rPr>
        <w:t>s concretos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 sobre la creaci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 e investigaci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n, </w:t>
      </w:r>
      <w:r>
        <w:rPr>
          <w:rFonts w:ascii="Helvetica" w:cs="Arial Unicode MS" w:hAnsi="Arial Unicode MS" w:eastAsia="Arial Unicode MS"/>
          <w:rtl w:val="0"/>
          <w:lang w:val="es-ES_tradnl"/>
        </w:rPr>
        <w:t>desarrollad</w:t>
      </w:r>
      <w:r>
        <w:rPr>
          <w:rFonts w:ascii="Helvetica" w:cs="Arial Unicode MS" w:hAnsi="Arial Unicode MS" w:eastAsia="Arial Unicode MS"/>
          <w:rtl w:val="0"/>
          <w:lang w:val="es-ES_tradnl"/>
        </w:rPr>
        <w:t>os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 en comuni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n entre la UCR y comunidades emergentes dedicadas a la </w:t>
      </w:r>
      <w:r>
        <w:rPr>
          <w:rFonts w:ascii="Helvetica" w:cs="Arial Unicode MS" w:hAnsi="Arial Unicode MS" w:eastAsia="Arial Unicode MS"/>
          <w:rtl w:val="0"/>
          <w:lang w:val="es-ES_tradnl"/>
        </w:rPr>
        <w:t>experimentaci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n en Costa Rica. 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Se analizar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n a su vez, en perspectiva hist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rica, la conceptualizaci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n, ideas y procesos vinculados con la experimentaci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sonora en el pa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s, dentro y fuera de 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“</w:t>
      </w:r>
      <w:r>
        <w:rPr>
          <w:rFonts w:ascii="Helvetica" w:cs="Arial Unicode MS" w:hAnsi="Arial Unicode MS" w:eastAsia="Arial Unicode MS"/>
          <w:rtl w:val="0"/>
          <w:lang w:val="es-ES_tradnl"/>
        </w:rPr>
        <w:t>La Academia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”</w:t>
      </w:r>
      <w:r>
        <w:rPr>
          <w:rFonts w:ascii="Helvetica" w:cs="Arial Unicode MS" w:hAnsi="Arial Unicode MS" w:eastAsia="Arial Unicode MS"/>
          <w:rtl w:val="0"/>
          <w:lang w:val="es-ES_tradnl"/>
        </w:rPr>
        <w:t>, con el prop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sito de considerar esta 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rea de trabajo e investigaci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n, y su estado actual de la cuesti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en la Costa Rica.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La conferencia contar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tambi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é</w:t>
      </w:r>
      <w:r>
        <w:rPr>
          <w:rFonts w:ascii="Helvetica" w:cs="Arial Unicode MS" w:hAnsi="Arial Unicode MS" w:eastAsia="Arial Unicode MS"/>
          <w:rtl w:val="0"/>
          <w:lang w:val="es-ES_tradnl"/>
        </w:rPr>
        <w:t>n con un espacio para la consideraci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de la investigaci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en educaci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art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stica, para lo cual se invita a estudiantes y docentes en 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reas afines, a compartir sus experiencias y proyectos, con el objetivo de sumar un debate acerca de la importancia de aunar experimentalismo, investigaci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n y </w:t>
      </w:r>
      <w:r>
        <w:rPr>
          <w:rFonts w:ascii="Helvetica" w:cs="Arial Unicode MS" w:hAnsi="Arial Unicode MS" w:eastAsia="Arial Unicode MS"/>
          <w:rtl w:val="0"/>
          <w:lang w:val="es-ES_tradnl"/>
        </w:rPr>
        <w:t>pedagogizaci</w:t>
      </w:r>
      <w:r>
        <w:rPr>
          <w:rFonts w:ascii="Arial Unicode MS" w:cs="Arial Unicode MS" w:hAnsi="Helvetica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 de pr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 xml:space="preserve">cticas culturales actuales. 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Se contar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 xml:space="preserve">á </w:t>
      </w:r>
      <w:r>
        <w:rPr>
          <w:rFonts w:ascii="Helvetica" w:cs="Arial Unicode MS" w:hAnsi="Arial Unicode MS" w:eastAsia="Arial Unicode MS"/>
          <w:rtl w:val="0"/>
          <w:lang w:val="es-ES_tradnl"/>
        </w:rPr>
        <w:t>con  invitadas especiales, como Paula Palicio y Julia Morandeira, gestora y residente de investigaci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 art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í</w:t>
      </w:r>
      <w:r>
        <w:rPr>
          <w:rFonts w:ascii="Helvetica" w:cs="Arial Unicode MS" w:hAnsi="Arial Unicode MS" w:eastAsia="Arial Unicode MS"/>
          <w:rtl w:val="0"/>
          <w:lang w:val="es-ES_tradnl"/>
        </w:rPr>
        <w:t>stica, respectivamente, del Centro Cultural de Espa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ñ</w:t>
      </w:r>
      <w:r>
        <w:rPr>
          <w:rFonts w:ascii="Helvetica" w:cs="Arial Unicode MS" w:hAnsi="Arial Unicode MS" w:eastAsia="Arial Unicode MS"/>
          <w:rtl w:val="0"/>
          <w:lang w:val="es-ES_tradnl"/>
        </w:rPr>
        <w:t>a en Costa Rica.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>M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á</w:t>
      </w:r>
      <w:r>
        <w:rPr>
          <w:rFonts w:ascii="Helvetica" w:cs="Arial Unicode MS" w:hAnsi="Arial Unicode MS" w:eastAsia="Arial Unicode MS"/>
          <w:rtl w:val="0"/>
          <w:lang w:val="es-ES_tradnl"/>
        </w:rPr>
        <w:t>s informaci</w:t>
      </w:r>
      <w:r>
        <w:rPr>
          <w:rFonts w:ascii="Arial Unicode MS" w:cs="Arial Unicode MS" w:hAnsi="Helvetica" w:eastAsia="Arial Unicode MS" w:hint="default"/>
          <w:rtl w:val="0"/>
          <w:lang w:val="es-ES_tradnl"/>
        </w:rPr>
        <w:t>ó</w:t>
      </w:r>
      <w:r>
        <w:rPr>
          <w:rFonts w:ascii="Helvetica" w:cs="Arial Unicode MS" w:hAnsi="Arial Unicode MS" w:eastAsia="Arial Unicode MS"/>
          <w:rtl w:val="0"/>
          <w:lang w:val="es-ES_tradnl"/>
        </w:rPr>
        <w:t>n: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 xml:space="preserve">Web oficial de Susan Campos: </w:t>
      </w:r>
      <w:hyperlink r:id="rId4" w:history="1">
        <w:r>
          <w:rPr>
            <w:rStyle w:val="Hyperlink.0"/>
            <w:rFonts w:ascii="Helvetica" w:cs="Arial Unicode MS" w:hAnsi="Arial Unicode MS" w:eastAsia="Arial Unicode MS"/>
            <w:rtl w:val="0"/>
            <w:lang w:val="en-US"/>
          </w:rPr>
          <w:t>www.susancamposfonseca.com</w:t>
        </w:r>
      </w:hyperlink>
    </w:p>
    <w:p>
      <w:pPr>
        <w:pStyle w:val="Cuerpo"/>
        <w:bidi w:val="0"/>
      </w:pPr>
      <w:r>
        <w:rPr>
          <w:rFonts w:ascii="Helvetica" w:cs="Arial Unicode MS" w:hAnsi="Arial Unicode MS" w:eastAsia="Arial Unicode MS"/>
          <w:rtl w:val="0"/>
          <w:lang w:val="es-ES_tradnl"/>
        </w:rPr>
        <w:t xml:space="preserve">DEBATES SONOROS-UCR: </w:t>
      </w:r>
      <w:hyperlink r:id="rId5" w:history="1">
        <w:r>
          <w:rPr>
            <w:rStyle w:val="Hyperlink.0"/>
            <w:rFonts w:ascii="Helvetica" w:cs="Arial Unicode MS" w:hAnsi="Arial Unicode MS" w:eastAsia="Arial Unicode MS"/>
            <w:rtl w:val="0"/>
            <w:lang w:val="en-US"/>
          </w:rPr>
          <w:t>https://www.facebook.com/debatesonoro</w:t>
        </w:r>
      </w:hyperlink>
      <w:r>
        <w:rPr>
          <w:rFonts w:ascii="Helvetica" w:cs="Arial Unicode MS" w:hAnsi="Arial Unicode MS" w:eastAsia="Arial Unicode MS"/>
          <w:rtl w:val="0"/>
          <w:lang w:val="es-ES_tradnl"/>
        </w:rPr>
        <w:t xml:space="preserve"> 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susancamposfonseca.com" TargetMode="External"/><Relationship Id="rId5" Type="http://schemas.openxmlformats.org/officeDocument/2006/relationships/hyperlink" Target="https://www.facebook.com/debatesonoro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