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C9DE6" w14:textId="77777777" w:rsidR="00BF6A12" w:rsidRPr="00AB4EBC" w:rsidRDefault="0038199A" w:rsidP="00D52A99">
      <w:pPr>
        <w:shd w:val="clear" w:color="auto" w:fill="FFFFFF"/>
        <w:spacing w:before="68" w:after="68" w:line="571" w:lineRule="atLeast"/>
        <w:jc w:val="both"/>
        <w:outlineLvl w:val="1"/>
        <w:rPr>
          <w:rFonts w:ascii="Arial" w:hAnsi="Arial" w:cs="Arial"/>
          <w:b/>
          <w:sz w:val="28"/>
          <w:lang w:val="es-ES"/>
        </w:rPr>
      </w:pPr>
      <w:r w:rsidRPr="00AB4EBC">
        <w:rPr>
          <w:rFonts w:ascii="Arial" w:hAnsi="Arial" w:cs="Arial"/>
          <w:b/>
          <w:sz w:val="28"/>
          <w:lang w:val="es-ES"/>
        </w:rPr>
        <w:t>Jó</w:t>
      </w:r>
      <w:r w:rsidR="002C4C74">
        <w:rPr>
          <w:rFonts w:ascii="Arial" w:hAnsi="Arial" w:cs="Arial"/>
          <w:b/>
          <w:sz w:val="28"/>
          <w:lang w:val="es-ES"/>
        </w:rPr>
        <w:t>venes demostrarán que emp</w:t>
      </w:r>
      <w:r w:rsidR="001C4A37">
        <w:rPr>
          <w:rFonts w:ascii="Arial" w:hAnsi="Arial" w:cs="Arial"/>
          <w:b/>
          <w:sz w:val="28"/>
          <w:lang w:val="es-ES"/>
        </w:rPr>
        <w:t>render los puede</w:t>
      </w:r>
      <w:r w:rsidR="00BF625A">
        <w:rPr>
          <w:rFonts w:ascii="Arial" w:hAnsi="Arial" w:cs="Arial"/>
          <w:b/>
          <w:sz w:val="28"/>
          <w:lang w:val="es-ES"/>
        </w:rPr>
        <w:t xml:space="preserve"> llevar lejos en </w:t>
      </w:r>
      <w:proofErr w:type="spellStart"/>
      <w:r w:rsidR="002C4C74">
        <w:rPr>
          <w:rFonts w:ascii="Arial" w:hAnsi="Arial" w:cs="Arial"/>
          <w:b/>
          <w:sz w:val="28"/>
          <w:lang w:val="es-ES"/>
        </w:rPr>
        <w:t>Expoinnova</w:t>
      </w:r>
      <w:proofErr w:type="spellEnd"/>
      <w:r w:rsidR="002C4C74">
        <w:rPr>
          <w:rFonts w:ascii="Arial" w:hAnsi="Arial" w:cs="Arial"/>
          <w:b/>
          <w:sz w:val="28"/>
          <w:lang w:val="es-ES"/>
        </w:rPr>
        <w:t xml:space="preserve"> 2015</w:t>
      </w:r>
    </w:p>
    <w:p w14:paraId="0D22547A" w14:textId="77777777" w:rsidR="0038199A" w:rsidRPr="00AB4EBC" w:rsidRDefault="0038199A" w:rsidP="00D52A99">
      <w:pPr>
        <w:shd w:val="clear" w:color="auto" w:fill="FFFFFF"/>
        <w:spacing w:before="68" w:after="68" w:line="571" w:lineRule="atLeast"/>
        <w:jc w:val="both"/>
        <w:outlineLvl w:val="1"/>
        <w:rPr>
          <w:rFonts w:ascii="Arial" w:hAnsi="Arial" w:cs="Arial"/>
          <w:b/>
          <w:lang w:val="es-ES"/>
        </w:rPr>
      </w:pPr>
    </w:p>
    <w:p w14:paraId="790F9094" w14:textId="77777777" w:rsidR="00DD1AD3" w:rsidRPr="00AB4EBC" w:rsidRDefault="0038199A" w:rsidP="00D52A9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lang w:val="es-ES"/>
        </w:rPr>
      </w:pPr>
      <w:r w:rsidRPr="00AB4EBC">
        <w:rPr>
          <w:rFonts w:ascii="Arial" w:hAnsi="Arial" w:cs="Arial"/>
          <w:sz w:val="20"/>
          <w:lang w:val="es-ES"/>
        </w:rPr>
        <w:t>Feria</w:t>
      </w:r>
      <w:r w:rsidR="00EB39B2" w:rsidRPr="00AB4EBC">
        <w:rPr>
          <w:rFonts w:ascii="Arial" w:hAnsi="Arial" w:cs="Arial"/>
          <w:sz w:val="20"/>
          <w:lang w:val="es-ES"/>
        </w:rPr>
        <w:t xml:space="preserve"> de  emprendimiento </w:t>
      </w:r>
      <w:r w:rsidR="00BA703C" w:rsidRPr="00AB4EBC">
        <w:rPr>
          <w:rFonts w:ascii="Arial" w:hAnsi="Arial" w:cs="Arial"/>
          <w:sz w:val="20"/>
          <w:lang w:val="es-ES"/>
        </w:rPr>
        <w:t>presentará</w:t>
      </w:r>
      <w:r w:rsidR="00BF625A">
        <w:rPr>
          <w:rFonts w:ascii="Arial" w:hAnsi="Arial" w:cs="Arial"/>
          <w:sz w:val="20"/>
          <w:lang w:val="es-ES"/>
        </w:rPr>
        <w:t xml:space="preserve"> </w:t>
      </w:r>
      <w:r w:rsidR="00DD1AD3" w:rsidRPr="00AB4EBC">
        <w:rPr>
          <w:rFonts w:ascii="Arial" w:hAnsi="Arial" w:cs="Arial"/>
          <w:sz w:val="20"/>
          <w:lang w:val="es-ES"/>
        </w:rPr>
        <w:t>más de 5</w:t>
      </w:r>
      <w:r w:rsidR="002C4C74">
        <w:rPr>
          <w:rFonts w:ascii="Arial" w:hAnsi="Arial" w:cs="Arial"/>
          <w:sz w:val="20"/>
          <w:lang w:val="es-ES"/>
        </w:rPr>
        <w:t>0 proyectos innovadores</w:t>
      </w:r>
      <w:r w:rsidR="00DD1AD3" w:rsidRPr="00AB4EBC">
        <w:rPr>
          <w:rFonts w:ascii="Arial" w:hAnsi="Arial" w:cs="Arial"/>
          <w:sz w:val="20"/>
          <w:lang w:val="es-ES"/>
        </w:rPr>
        <w:t>.</w:t>
      </w:r>
    </w:p>
    <w:p w14:paraId="652A69CF" w14:textId="77777777" w:rsidR="00BF6A12" w:rsidRPr="00AB4EBC" w:rsidRDefault="004D7391" w:rsidP="00D52A9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lang w:val="es-ES"/>
        </w:rPr>
      </w:pPr>
      <w:r w:rsidRPr="00AB4EBC">
        <w:rPr>
          <w:rFonts w:ascii="Arial" w:hAnsi="Arial" w:cs="Arial"/>
          <w:sz w:val="20"/>
          <w:lang w:val="es-ES"/>
        </w:rPr>
        <w:t xml:space="preserve">Universitarios </w:t>
      </w:r>
      <w:r w:rsidR="002C4C74">
        <w:rPr>
          <w:rFonts w:ascii="Arial" w:hAnsi="Arial" w:cs="Arial"/>
          <w:sz w:val="20"/>
          <w:lang w:val="es-ES"/>
        </w:rPr>
        <w:t>competirán por</w:t>
      </w:r>
      <w:r w:rsidR="00DD1AD3" w:rsidRPr="00AB4EBC">
        <w:rPr>
          <w:rFonts w:ascii="Arial" w:hAnsi="Arial" w:cs="Arial"/>
          <w:color w:val="000000" w:themeColor="text1"/>
          <w:sz w:val="20"/>
          <w:lang w:val="es-ES"/>
        </w:rPr>
        <w:t xml:space="preserve"> </w:t>
      </w:r>
      <w:r w:rsidR="00BF08E9" w:rsidRPr="00AB4EBC">
        <w:rPr>
          <w:rFonts w:ascii="Arial" w:hAnsi="Arial" w:cs="Arial"/>
          <w:color w:val="000000" w:themeColor="text1"/>
          <w:sz w:val="20"/>
          <w:lang w:val="es-ES"/>
        </w:rPr>
        <w:t>$7</w:t>
      </w:r>
      <w:r w:rsidR="00DD1AD3" w:rsidRPr="00AB4EBC">
        <w:rPr>
          <w:rFonts w:ascii="Arial" w:hAnsi="Arial" w:cs="Arial"/>
          <w:color w:val="FF0000"/>
          <w:sz w:val="20"/>
          <w:lang w:val="es-ES"/>
        </w:rPr>
        <w:t>.</w:t>
      </w:r>
      <w:r w:rsidR="002C4C74">
        <w:rPr>
          <w:rFonts w:ascii="Arial" w:hAnsi="Arial" w:cs="Arial"/>
          <w:color w:val="000000" w:themeColor="text1"/>
          <w:sz w:val="20"/>
          <w:lang w:val="es-ES"/>
        </w:rPr>
        <w:t>5</w:t>
      </w:r>
      <w:r w:rsidRPr="00AB4EBC">
        <w:rPr>
          <w:rFonts w:ascii="Arial" w:hAnsi="Arial" w:cs="Arial"/>
          <w:color w:val="000000" w:themeColor="text1"/>
          <w:sz w:val="20"/>
          <w:lang w:val="es-ES"/>
        </w:rPr>
        <w:t>00</w:t>
      </w:r>
      <w:r w:rsidR="002C4C74">
        <w:rPr>
          <w:rFonts w:ascii="Arial" w:hAnsi="Arial" w:cs="Arial"/>
          <w:color w:val="000000" w:themeColor="text1"/>
          <w:sz w:val="20"/>
          <w:lang w:val="es-ES"/>
        </w:rPr>
        <w:t xml:space="preserve"> cortesía de BAC PYMES</w:t>
      </w:r>
      <w:r w:rsidRPr="00AB4EBC">
        <w:rPr>
          <w:rFonts w:ascii="Arial" w:hAnsi="Arial" w:cs="Arial"/>
          <w:color w:val="FF0000"/>
          <w:sz w:val="20"/>
          <w:lang w:val="es-ES"/>
        </w:rPr>
        <w:t xml:space="preserve"> </w:t>
      </w:r>
      <w:r w:rsidRPr="00AB4EBC">
        <w:rPr>
          <w:rFonts w:ascii="Arial" w:hAnsi="Arial" w:cs="Arial"/>
          <w:sz w:val="20"/>
          <w:lang w:val="es-ES"/>
        </w:rPr>
        <w:t>para e</w:t>
      </w:r>
      <w:r w:rsidR="00DD1AD3" w:rsidRPr="00AB4EBC">
        <w:rPr>
          <w:rFonts w:ascii="Arial" w:hAnsi="Arial" w:cs="Arial"/>
          <w:sz w:val="20"/>
          <w:lang w:val="es-ES"/>
        </w:rPr>
        <w:t>l desarrollo de sus proyectos.</w:t>
      </w:r>
    </w:p>
    <w:p w14:paraId="272A27B5" w14:textId="77777777" w:rsidR="00BF6A12" w:rsidRPr="00AB4EBC" w:rsidRDefault="00BF6A12" w:rsidP="00D52A99">
      <w:pPr>
        <w:spacing w:line="24" w:lineRule="atLeast"/>
        <w:jc w:val="both"/>
        <w:rPr>
          <w:rFonts w:ascii="Arial" w:hAnsi="Arial" w:cs="Arial"/>
          <w:b/>
          <w:lang w:val="es-ES"/>
        </w:rPr>
      </w:pPr>
    </w:p>
    <w:p w14:paraId="174207C0" w14:textId="008E8C1E" w:rsidR="004D7391" w:rsidRPr="00AB4EBC" w:rsidRDefault="00A47434" w:rsidP="00D52A99">
      <w:pPr>
        <w:spacing w:line="24" w:lineRule="atLeast"/>
        <w:jc w:val="both"/>
        <w:rPr>
          <w:rFonts w:ascii="Arial" w:hAnsi="Arial" w:cs="Arial"/>
          <w:lang w:val="es-ES"/>
        </w:rPr>
      </w:pPr>
      <w:r w:rsidRPr="00AB4EBC">
        <w:rPr>
          <w:rFonts w:ascii="Arial" w:hAnsi="Arial" w:cs="Arial"/>
          <w:b/>
          <w:lang w:val="es-ES"/>
        </w:rPr>
        <w:t xml:space="preserve">San José. </w:t>
      </w:r>
      <w:r w:rsidR="008C6063">
        <w:rPr>
          <w:rFonts w:ascii="Arial" w:hAnsi="Arial" w:cs="Arial"/>
          <w:b/>
          <w:lang w:val="es-ES"/>
        </w:rPr>
        <w:t>24</w:t>
      </w:r>
      <w:bookmarkStart w:id="0" w:name="_GoBack"/>
      <w:bookmarkEnd w:id="0"/>
      <w:r w:rsidR="006B6A1F" w:rsidRPr="00AB4EBC">
        <w:rPr>
          <w:rFonts w:ascii="Arial" w:hAnsi="Arial" w:cs="Arial"/>
          <w:b/>
          <w:lang w:val="es-ES"/>
        </w:rPr>
        <w:t xml:space="preserve"> de j</w:t>
      </w:r>
      <w:r w:rsidR="002C4C74">
        <w:rPr>
          <w:rFonts w:ascii="Arial" w:hAnsi="Arial" w:cs="Arial"/>
          <w:b/>
          <w:lang w:val="es-ES"/>
        </w:rPr>
        <w:t>unio 2015</w:t>
      </w:r>
      <w:r w:rsidRPr="00AB4EBC">
        <w:rPr>
          <w:rFonts w:ascii="Arial" w:hAnsi="Arial" w:cs="Arial"/>
          <w:b/>
          <w:lang w:val="es-ES"/>
        </w:rPr>
        <w:t>.-</w:t>
      </w:r>
      <w:r w:rsidRPr="00AB4EBC">
        <w:rPr>
          <w:rFonts w:ascii="Arial" w:hAnsi="Arial" w:cs="Arial"/>
          <w:lang w:val="es-ES"/>
        </w:rPr>
        <w:t xml:space="preserve"> </w:t>
      </w:r>
      <w:r w:rsidR="004D7391" w:rsidRPr="00AB4EBC">
        <w:rPr>
          <w:rFonts w:ascii="Arial" w:hAnsi="Arial" w:cs="Arial"/>
          <w:lang w:val="es-ES"/>
        </w:rPr>
        <w:t xml:space="preserve"> </w:t>
      </w:r>
      <w:r w:rsidR="002C4C74">
        <w:rPr>
          <w:rFonts w:ascii="Arial" w:hAnsi="Arial" w:cs="Arial"/>
          <w:lang w:val="es-ES"/>
        </w:rPr>
        <w:t>El próximo</w:t>
      </w:r>
      <w:r w:rsidR="00D52A99">
        <w:rPr>
          <w:rFonts w:ascii="Arial" w:hAnsi="Arial" w:cs="Arial"/>
          <w:lang w:val="es-ES"/>
        </w:rPr>
        <w:t xml:space="preserve"> viernes</w:t>
      </w:r>
      <w:r w:rsidR="002C4C74">
        <w:rPr>
          <w:rFonts w:ascii="Arial" w:hAnsi="Arial" w:cs="Arial"/>
          <w:lang w:val="es-ES"/>
        </w:rPr>
        <w:t xml:space="preserve"> 3</w:t>
      </w:r>
      <w:r w:rsidR="001C215A" w:rsidRPr="00AB4EBC">
        <w:rPr>
          <w:rFonts w:ascii="Arial" w:hAnsi="Arial" w:cs="Arial"/>
          <w:lang w:val="es-ES"/>
        </w:rPr>
        <w:t xml:space="preserve"> de julio </w:t>
      </w:r>
      <w:r w:rsidR="004D7391" w:rsidRPr="00AB4EBC">
        <w:rPr>
          <w:rFonts w:ascii="Arial" w:hAnsi="Arial" w:cs="Arial"/>
          <w:lang w:val="es-ES"/>
        </w:rPr>
        <w:t xml:space="preserve">se realizará </w:t>
      </w:r>
      <w:r w:rsidR="002C4C74">
        <w:rPr>
          <w:rFonts w:ascii="Arial" w:hAnsi="Arial" w:cs="Arial"/>
          <w:lang w:val="es-ES"/>
        </w:rPr>
        <w:t xml:space="preserve">la décima edición de </w:t>
      </w:r>
      <w:proofErr w:type="spellStart"/>
      <w:r w:rsidR="002C4C74">
        <w:rPr>
          <w:rFonts w:ascii="Arial" w:hAnsi="Arial" w:cs="Arial"/>
          <w:lang w:val="es-ES"/>
        </w:rPr>
        <w:t>Expoi</w:t>
      </w:r>
      <w:r w:rsidR="001C215A" w:rsidRPr="00AB4EBC">
        <w:rPr>
          <w:rFonts w:ascii="Arial" w:hAnsi="Arial" w:cs="Arial"/>
          <w:lang w:val="es-ES"/>
        </w:rPr>
        <w:t>nnova</w:t>
      </w:r>
      <w:proofErr w:type="spellEnd"/>
      <w:r w:rsidR="001C215A" w:rsidRPr="00AB4EBC">
        <w:rPr>
          <w:rFonts w:ascii="Arial" w:hAnsi="Arial" w:cs="Arial"/>
          <w:lang w:val="es-ES"/>
        </w:rPr>
        <w:t xml:space="preserve">, </w:t>
      </w:r>
      <w:r w:rsidR="00C90A38" w:rsidRPr="00AB4EBC">
        <w:rPr>
          <w:rFonts w:ascii="Arial" w:hAnsi="Arial" w:cs="Arial"/>
          <w:lang w:val="es-ES"/>
        </w:rPr>
        <w:t xml:space="preserve">la </w:t>
      </w:r>
      <w:r w:rsidR="001C215A" w:rsidRPr="00AB4EBC">
        <w:rPr>
          <w:rFonts w:ascii="Arial" w:hAnsi="Arial" w:cs="Arial"/>
          <w:lang w:val="es-ES"/>
        </w:rPr>
        <w:t xml:space="preserve">feria de emprendimientos </w:t>
      </w:r>
      <w:r w:rsidR="00BF625A">
        <w:rPr>
          <w:rFonts w:ascii="Arial" w:hAnsi="Arial" w:cs="Arial"/>
          <w:lang w:val="es-ES"/>
        </w:rPr>
        <w:t>organizad</w:t>
      </w:r>
      <w:r w:rsidR="00C95861" w:rsidRPr="00AB4EBC">
        <w:rPr>
          <w:rFonts w:ascii="Arial" w:hAnsi="Arial" w:cs="Arial"/>
          <w:lang w:val="es-ES"/>
        </w:rPr>
        <w:t>a por la</w:t>
      </w:r>
      <w:r w:rsidR="001C215A" w:rsidRPr="00AB4EBC">
        <w:rPr>
          <w:rFonts w:ascii="Arial" w:hAnsi="Arial" w:cs="Arial"/>
          <w:lang w:val="es-ES"/>
        </w:rPr>
        <w:t xml:space="preserve"> </w:t>
      </w:r>
      <w:r w:rsidR="00995F16" w:rsidRPr="00AB4EBC">
        <w:rPr>
          <w:rFonts w:ascii="Arial" w:hAnsi="Arial" w:cs="Arial"/>
          <w:lang w:val="es-ES"/>
        </w:rPr>
        <w:t xml:space="preserve">Escuela de Administración de Negocios de la </w:t>
      </w:r>
      <w:r w:rsidR="001C215A" w:rsidRPr="00AB4EBC">
        <w:rPr>
          <w:rFonts w:ascii="Arial" w:hAnsi="Arial" w:cs="Arial"/>
          <w:lang w:val="es-ES"/>
        </w:rPr>
        <w:t>Universidad de Costa Rica</w:t>
      </w:r>
      <w:r w:rsidR="00810DE8" w:rsidRPr="00AB4EBC">
        <w:rPr>
          <w:rFonts w:ascii="Arial" w:hAnsi="Arial" w:cs="Arial"/>
          <w:lang w:val="es-ES"/>
        </w:rPr>
        <w:t xml:space="preserve"> (UCR)</w:t>
      </w:r>
      <w:r w:rsidR="00BA703C" w:rsidRPr="00AB4EBC">
        <w:rPr>
          <w:rFonts w:ascii="Arial" w:hAnsi="Arial" w:cs="Arial"/>
          <w:lang w:val="es-ES"/>
        </w:rPr>
        <w:t>.</w:t>
      </w:r>
      <w:r w:rsidR="00E0134D">
        <w:rPr>
          <w:rFonts w:ascii="Arial" w:hAnsi="Arial" w:cs="Arial"/>
          <w:lang w:val="es-ES"/>
        </w:rPr>
        <w:t xml:space="preserve"> </w:t>
      </w:r>
      <w:r w:rsidR="00C95861" w:rsidRPr="00AB4EBC">
        <w:rPr>
          <w:rFonts w:ascii="Arial" w:hAnsi="Arial" w:cs="Arial"/>
          <w:lang w:val="es-ES"/>
        </w:rPr>
        <w:t>La actividad se</w:t>
      </w:r>
      <w:r w:rsidR="001C215A" w:rsidRPr="00AB4EBC">
        <w:rPr>
          <w:rFonts w:ascii="Arial" w:hAnsi="Arial" w:cs="Arial"/>
          <w:lang w:val="es-ES"/>
        </w:rPr>
        <w:t xml:space="preserve"> ha venido desarrollando para motivar a los estudiantes a generar nuevos negocios</w:t>
      </w:r>
      <w:r w:rsidR="002C4C74">
        <w:rPr>
          <w:rFonts w:ascii="Arial" w:hAnsi="Arial" w:cs="Arial"/>
          <w:lang w:val="es-ES"/>
        </w:rPr>
        <w:t xml:space="preserve"> basados en la innovación y la responsabilidad social</w:t>
      </w:r>
      <w:r w:rsidR="004D7391" w:rsidRPr="00AB4EBC">
        <w:rPr>
          <w:rFonts w:ascii="Arial" w:hAnsi="Arial" w:cs="Arial"/>
          <w:lang w:val="es-ES"/>
        </w:rPr>
        <w:t>.</w:t>
      </w:r>
    </w:p>
    <w:p w14:paraId="5B2FFEAE" w14:textId="28248636" w:rsidR="00EB39B2" w:rsidRPr="00AB4EBC" w:rsidRDefault="00275269" w:rsidP="00D52A99">
      <w:pPr>
        <w:spacing w:line="24" w:lineRule="atLeast"/>
        <w:jc w:val="both"/>
        <w:rPr>
          <w:rFonts w:ascii="Arial" w:hAnsi="Arial" w:cs="Arial"/>
          <w:color w:val="000000" w:themeColor="text1"/>
          <w:lang w:val="es-ES"/>
        </w:rPr>
      </w:pPr>
      <w:r w:rsidRPr="00AB4EBC">
        <w:rPr>
          <w:rFonts w:ascii="Arial" w:hAnsi="Arial" w:cs="Arial"/>
          <w:lang w:val="es-ES"/>
        </w:rPr>
        <w:t xml:space="preserve">Este año, </w:t>
      </w:r>
      <w:r w:rsidR="00C90A38" w:rsidRPr="00AB4EBC">
        <w:rPr>
          <w:rFonts w:ascii="Arial" w:hAnsi="Arial" w:cs="Arial"/>
          <w:lang w:val="es-ES"/>
        </w:rPr>
        <w:t>se exhibirán</w:t>
      </w:r>
      <w:r w:rsidRPr="00AB4EBC">
        <w:rPr>
          <w:rFonts w:ascii="Arial" w:hAnsi="Arial" w:cs="Arial"/>
          <w:lang w:val="es-ES"/>
        </w:rPr>
        <w:t xml:space="preserve"> </w:t>
      </w:r>
      <w:r w:rsidR="004B731C">
        <w:rPr>
          <w:rFonts w:ascii="Arial" w:hAnsi="Arial" w:cs="Arial"/>
          <w:color w:val="000000" w:themeColor="text1"/>
          <w:lang w:val="es-ES"/>
        </w:rPr>
        <w:t>52</w:t>
      </w:r>
      <w:r w:rsidRPr="00AB4EBC">
        <w:rPr>
          <w:rFonts w:ascii="Arial" w:hAnsi="Arial" w:cs="Arial"/>
          <w:color w:val="000000" w:themeColor="text1"/>
          <w:lang w:val="es-ES"/>
        </w:rPr>
        <w:t xml:space="preserve"> </w:t>
      </w:r>
      <w:r w:rsidR="00BA703C" w:rsidRPr="00AB4EBC">
        <w:rPr>
          <w:rFonts w:ascii="Arial" w:hAnsi="Arial" w:cs="Arial"/>
          <w:lang w:val="es-ES"/>
        </w:rPr>
        <w:t xml:space="preserve">proyectos </w:t>
      </w:r>
      <w:r w:rsidRPr="00AB4EBC">
        <w:rPr>
          <w:rFonts w:ascii="Arial" w:hAnsi="Arial" w:cs="Arial"/>
          <w:lang w:val="es-ES"/>
        </w:rPr>
        <w:t>generado</w:t>
      </w:r>
      <w:r w:rsidR="002C4C74">
        <w:rPr>
          <w:rFonts w:ascii="Arial" w:hAnsi="Arial" w:cs="Arial"/>
          <w:lang w:val="es-ES"/>
        </w:rPr>
        <w:t>s por alrededor de</w:t>
      </w:r>
      <w:r w:rsidR="00BF625A">
        <w:rPr>
          <w:rFonts w:ascii="Arial" w:hAnsi="Arial" w:cs="Arial"/>
          <w:lang w:val="es-ES"/>
        </w:rPr>
        <w:t xml:space="preserve"> 268</w:t>
      </w:r>
      <w:r w:rsidR="00D82543" w:rsidRPr="00AB4EBC">
        <w:rPr>
          <w:rFonts w:ascii="Arial" w:hAnsi="Arial" w:cs="Arial"/>
          <w:lang w:val="es-ES"/>
        </w:rPr>
        <w:t xml:space="preserve"> estudiantes</w:t>
      </w:r>
      <w:r w:rsidRPr="00AB4EBC">
        <w:rPr>
          <w:rFonts w:ascii="Arial" w:hAnsi="Arial" w:cs="Arial"/>
          <w:lang w:val="es-ES"/>
        </w:rPr>
        <w:t xml:space="preserve"> de cuarto año de la carrera </w:t>
      </w:r>
      <w:r w:rsidR="006B6A1F" w:rsidRPr="00AB4EBC">
        <w:rPr>
          <w:rFonts w:ascii="Arial" w:hAnsi="Arial" w:cs="Arial"/>
          <w:lang w:val="es-ES"/>
        </w:rPr>
        <w:t xml:space="preserve">de </w:t>
      </w:r>
      <w:r w:rsidRPr="00AB4EBC">
        <w:rPr>
          <w:rFonts w:ascii="Arial" w:hAnsi="Arial" w:cs="Arial"/>
          <w:lang w:val="es-ES"/>
        </w:rPr>
        <w:t>Dirección de Empresa</w:t>
      </w:r>
      <w:r w:rsidRPr="00AB4EBC">
        <w:rPr>
          <w:rFonts w:ascii="Arial" w:hAnsi="Arial" w:cs="Arial"/>
          <w:color w:val="000000" w:themeColor="text1"/>
          <w:lang w:val="es-ES"/>
        </w:rPr>
        <w:t>s.</w:t>
      </w:r>
      <w:r w:rsidR="00810DE8" w:rsidRPr="00AB4EBC">
        <w:rPr>
          <w:rFonts w:ascii="Arial" w:hAnsi="Arial" w:cs="Arial"/>
          <w:color w:val="000000" w:themeColor="text1"/>
          <w:lang w:val="es-ES"/>
        </w:rPr>
        <w:t xml:space="preserve"> Las ideas provienen en su mayo</w:t>
      </w:r>
      <w:r w:rsidR="00C90A38" w:rsidRPr="00AB4EBC">
        <w:rPr>
          <w:rFonts w:ascii="Arial" w:hAnsi="Arial" w:cs="Arial"/>
          <w:color w:val="000000" w:themeColor="text1"/>
          <w:lang w:val="es-ES"/>
        </w:rPr>
        <w:t>ría de la Sede Rodrigo Facio, no obstante, t</w:t>
      </w:r>
      <w:r w:rsidR="00810DE8" w:rsidRPr="00AB4EBC">
        <w:rPr>
          <w:rFonts w:ascii="Arial" w:hAnsi="Arial" w:cs="Arial"/>
          <w:color w:val="000000" w:themeColor="text1"/>
          <w:lang w:val="es-ES"/>
        </w:rPr>
        <w:t>ambién i</w:t>
      </w:r>
      <w:r w:rsidR="00593F3C" w:rsidRPr="00AB4EBC">
        <w:rPr>
          <w:rFonts w:ascii="Arial" w:hAnsi="Arial" w:cs="Arial"/>
          <w:color w:val="000000" w:themeColor="text1"/>
          <w:lang w:val="es-ES"/>
        </w:rPr>
        <w:t>ncorpora</w:t>
      </w:r>
      <w:r w:rsidR="006B6A1F" w:rsidRPr="00AB4EBC">
        <w:rPr>
          <w:rFonts w:ascii="Arial" w:hAnsi="Arial" w:cs="Arial"/>
          <w:color w:val="000000" w:themeColor="text1"/>
          <w:lang w:val="es-ES"/>
        </w:rPr>
        <w:t>rá</w:t>
      </w:r>
      <w:r w:rsidR="00593F3C" w:rsidRPr="00AB4EBC">
        <w:rPr>
          <w:rFonts w:ascii="Arial" w:hAnsi="Arial" w:cs="Arial"/>
          <w:color w:val="000000" w:themeColor="text1"/>
          <w:lang w:val="es-ES"/>
        </w:rPr>
        <w:t xml:space="preserve"> proyectos de </w:t>
      </w:r>
      <w:r w:rsidR="006B6A1F" w:rsidRPr="00AB4EBC">
        <w:rPr>
          <w:rFonts w:ascii="Arial" w:hAnsi="Arial" w:cs="Arial"/>
          <w:color w:val="000000" w:themeColor="text1"/>
          <w:lang w:val="es-ES"/>
        </w:rPr>
        <w:t>las otras</w:t>
      </w:r>
      <w:r w:rsidR="00810DE8" w:rsidRPr="00AB4EBC">
        <w:rPr>
          <w:rFonts w:ascii="Arial" w:hAnsi="Arial" w:cs="Arial"/>
          <w:color w:val="000000" w:themeColor="text1"/>
          <w:lang w:val="es-ES"/>
        </w:rPr>
        <w:t xml:space="preserve"> sedes</w:t>
      </w:r>
      <w:r w:rsidR="002C4C74">
        <w:rPr>
          <w:rFonts w:ascii="Arial" w:hAnsi="Arial" w:cs="Arial"/>
          <w:color w:val="000000" w:themeColor="text1"/>
          <w:lang w:val="es-ES"/>
        </w:rPr>
        <w:t xml:space="preserve"> regionales</w:t>
      </w:r>
      <w:r w:rsidR="00810DE8" w:rsidRPr="00AB4EBC">
        <w:rPr>
          <w:rFonts w:ascii="Arial" w:hAnsi="Arial" w:cs="Arial"/>
          <w:color w:val="000000" w:themeColor="text1"/>
          <w:lang w:val="es-ES"/>
        </w:rPr>
        <w:t xml:space="preserve"> de la UCR </w:t>
      </w:r>
      <w:r w:rsidR="006B6A1F" w:rsidRPr="00AB4EBC">
        <w:rPr>
          <w:rFonts w:ascii="Arial" w:hAnsi="Arial" w:cs="Arial"/>
          <w:color w:val="000000" w:themeColor="text1"/>
          <w:lang w:val="es-ES"/>
        </w:rPr>
        <w:t>en Limón, Guanacast</w:t>
      </w:r>
      <w:r w:rsidR="002C4C74">
        <w:rPr>
          <w:rFonts w:ascii="Arial" w:hAnsi="Arial" w:cs="Arial"/>
          <w:color w:val="000000" w:themeColor="text1"/>
          <w:lang w:val="es-ES"/>
        </w:rPr>
        <w:t xml:space="preserve">e, San Ramón, Puntarenas y los </w:t>
      </w:r>
      <w:r w:rsidR="006B6A1F" w:rsidRPr="00AB4EBC">
        <w:rPr>
          <w:rFonts w:ascii="Arial" w:hAnsi="Arial" w:cs="Arial"/>
          <w:color w:val="000000" w:themeColor="text1"/>
          <w:lang w:val="es-ES"/>
        </w:rPr>
        <w:t>recintos de Guápiles y Paraíso.</w:t>
      </w:r>
      <w:r w:rsidRPr="00AB4EBC">
        <w:rPr>
          <w:rFonts w:ascii="Arial" w:hAnsi="Arial" w:cs="Arial"/>
          <w:color w:val="000000" w:themeColor="text1"/>
          <w:lang w:val="es-ES"/>
        </w:rPr>
        <w:t xml:space="preserve"> </w:t>
      </w:r>
      <w:r w:rsidR="00C90A38" w:rsidRPr="00AB4EBC">
        <w:rPr>
          <w:rFonts w:ascii="Arial" w:hAnsi="Arial" w:cs="Arial"/>
          <w:color w:val="000000" w:themeColor="text1"/>
          <w:lang w:val="es-ES"/>
        </w:rPr>
        <w:t>Algunas de ellas realizarán una feria</w:t>
      </w:r>
      <w:r w:rsidR="002C4C74">
        <w:rPr>
          <w:rFonts w:ascii="Arial" w:hAnsi="Arial" w:cs="Arial"/>
          <w:color w:val="000000" w:themeColor="text1"/>
          <w:lang w:val="es-ES"/>
        </w:rPr>
        <w:t xml:space="preserve"> de selección</w:t>
      </w:r>
      <w:r w:rsidR="00C90A38" w:rsidRPr="00AB4EBC">
        <w:rPr>
          <w:rFonts w:ascii="Arial" w:hAnsi="Arial" w:cs="Arial"/>
          <w:color w:val="000000" w:themeColor="text1"/>
          <w:lang w:val="es-ES"/>
        </w:rPr>
        <w:t xml:space="preserve"> previa</w:t>
      </w:r>
      <w:r w:rsidR="002C4C74">
        <w:rPr>
          <w:rFonts w:ascii="Arial" w:hAnsi="Arial" w:cs="Arial"/>
          <w:color w:val="000000" w:themeColor="text1"/>
          <w:lang w:val="es-ES"/>
        </w:rPr>
        <w:t xml:space="preserve"> al  evento</w:t>
      </w:r>
      <w:r w:rsidR="00870BEB">
        <w:rPr>
          <w:rFonts w:ascii="Arial" w:hAnsi="Arial" w:cs="Arial"/>
          <w:color w:val="000000" w:themeColor="text1"/>
          <w:lang w:val="es-ES"/>
        </w:rPr>
        <w:t>.</w:t>
      </w:r>
    </w:p>
    <w:p w14:paraId="5B4A4050" w14:textId="3607B860" w:rsidR="00275269" w:rsidRPr="00AB4EBC" w:rsidRDefault="004D7391" w:rsidP="00D52A99">
      <w:pPr>
        <w:spacing w:line="24" w:lineRule="atLeast"/>
        <w:jc w:val="both"/>
        <w:rPr>
          <w:rFonts w:ascii="Arial" w:hAnsi="Arial" w:cs="Arial"/>
          <w:lang w:val="es-ES"/>
        </w:rPr>
      </w:pPr>
      <w:r w:rsidRPr="00AB4EBC">
        <w:rPr>
          <w:rFonts w:ascii="Arial" w:hAnsi="Arial" w:cs="Arial"/>
          <w:lang w:val="es-ES"/>
        </w:rPr>
        <w:t>La tradicional feria, regresa este</w:t>
      </w:r>
      <w:r w:rsidRPr="00AB4EBC">
        <w:rPr>
          <w:rFonts w:ascii="Arial" w:hAnsi="Arial" w:cs="Arial"/>
          <w:i/>
          <w:lang w:val="es-ES"/>
        </w:rPr>
        <w:t xml:space="preserve"> </w:t>
      </w:r>
      <w:r w:rsidR="002C4C74">
        <w:rPr>
          <w:rFonts w:ascii="Arial" w:hAnsi="Arial" w:cs="Arial"/>
          <w:lang w:val="es-ES"/>
        </w:rPr>
        <w:t>2015</w:t>
      </w:r>
      <w:r w:rsidRPr="00AB4EBC">
        <w:rPr>
          <w:rFonts w:ascii="Arial" w:hAnsi="Arial" w:cs="Arial"/>
          <w:lang w:val="es-ES"/>
        </w:rPr>
        <w:t xml:space="preserve"> bajo el lema</w:t>
      </w:r>
      <w:r w:rsidR="002C4C74">
        <w:rPr>
          <w:rFonts w:ascii="Arial" w:hAnsi="Arial" w:cs="Arial"/>
          <w:i/>
          <w:lang w:val="es-ES"/>
        </w:rPr>
        <w:t xml:space="preserve"> ¨Emprender te lleva lejos</w:t>
      </w:r>
      <w:r w:rsidRPr="00AB4EBC">
        <w:rPr>
          <w:rFonts w:ascii="Arial" w:hAnsi="Arial" w:cs="Arial"/>
          <w:i/>
          <w:lang w:val="es-ES"/>
        </w:rPr>
        <w:t>¨</w:t>
      </w:r>
      <w:r w:rsidR="002C4C74">
        <w:rPr>
          <w:rFonts w:ascii="Arial" w:hAnsi="Arial" w:cs="Arial"/>
          <w:lang w:val="es-ES"/>
        </w:rPr>
        <w:t xml:space="preserve">, </w:t>
      </w:r>
      <w:r w:rsidR="00A62C69">
        <w:rPr>
          <w:rFonts w:ascii="Arial" w:hAnsi="Arial" w:cs="Arial"/>
          <w:lang w:val="es-ES"/>
        </w:rPr>
        <w:t>por lo que</w:t>
      </w:r>
      <w:r w:rsidR="00E0134D">
        <w:rPr>
          <w:rFonts w:ascii="Arial" w:hAnsi="Arial" w:cs="Arial"/>
          <w:lang w:val="es-ES"/>
        </w:rPr>
        <w:t xml:space="preserve"> </w:t>
      </w:r>
      <w:r w:rsidR="00A62C69">
        <w:rPr>
          <w:rFonts w:ascii="Arial" w:hAnsi="Arial" w:cs="Arial"/>
          <w:lang w:val="es-ES"/>
        </w:rPr>
        <w:t xml:space="preserve">participarán </w:t>
      </w:r>
      <w:r w:rsidR="00870BEB">
        <w:rPr>
          <w:rFonts w:ascii="Arial" w:hAnsi="Arial" w:cs="Arial"/>
          <w:lang w:val="es-ES"/>
        </w:rPr>
        <w:t>proyectos</w:t>
      </w:r>
      <w:r w:rsidR="009F6156">
        <w:rPr>
          <w:rFonts w:ascii="Arial" w:hAnsi="Arial" w:cs="Arial"/>
          <w:lang w:val="es-ES"/>
        </w:rPr>
        <w:t xml:space="preserve"> invita</w:t>
      </w:r>
      <w:r w:rsidR="00870BEB">
        <w:rPr>
          <w:rFonts w:ascii="Arial" w:hAnsi="Arial" w:cs="Arial"/>
          <w:lang w:val="es-ES"/>
        </w:rPr>
        <w:t>dos</w:t>
      </w:r>
      <w:r w:rsidR="00420CDB">
        <w:rPr>
          <w:rFonts w:ascii="Arial" w:hAnsi="Arial" w:cs="Arial"/>
          <w:lang w:val="es-ES"/>
        </w:rPr>
        <w:t xml:space="preserve"> </w:t>
      </w:r>
      <w:r w:rsidR="00A62C69">
        <w:rPr>
          <w:rFonts w:ascii="Arial" w:hAnsi="Arial" w:cs="Arial"/>
          <w:lang w:val="es-ES"/>
        </w:rPr>
        <w:t>que</w:t>
      </w:r>
      <w:r w:rsidR="00420CDB">
        <w:rPr>
          <w:rFonts w:ascii="Arial" w:hAnsi="Arial" w:cs="Arial"/>
          <w:lang w:val="es-ES"/>
        </w:rPr>
        <w:t xml:space="preserve"> expondrán sus casos de éxito,</w:t>
      </w:r>
      <w:r w:rsidR="00D70F5B">
        <w:rPr>
          <w:rFonts w:ascii="Arial" w:hAnsi="Arial" w:cs="Arial"/>
          <w:lang w:val="es-ES"/>
        </w:rPr>
        <w:t xml:space="preserve"> así como</w:t>
      </w:r>
      <w:r w:rsidR="00870BEB">
        <w:rPr>
          <w:rFonts w:ascii="Arial" w:hAnsi="Arial" w:cs="Arial"/>
          <w:lang w:val="es-ES"/>
        </w:rPr>
        <w:t xml:space="preserve"> charlas de</w:t>
      </w:r>
      <w:r w:rsidR="009F6156">
        <w:rPr>
          <w:rFonts w:ascii="Arial" w:hAnsi="Arial" w:cs="Arial"/>
          <w:lang w:val="es-ES"/>
        </w:rPr>
        <w:t xml:space="preserve"> </w:t>
      </w:r>
      <w:r w:rsidR="00420CDB">
        <w:rPr>
          <w:rFonts w:ascii="Arial" w:hAnsi="Arial" w:cs="Arial"/>
          <w:lang w:val="es-ES"/>
        </w:rPr>
        <w:t>emprendedores</w:t>
      </w:r>
      <w:r w:rsidR="00D70F5B">
        <w:rPr>
          <w:rFonts w:ascii="Arial" w:hAnsi="Arial" w:cs="Arial"/>
          <w:lang w:val="es-ES"/>
        </w:rPr>
        <w:t xml:space="preserve">, entre ellos Federico Pacheco del proyecto TOK, participante en </w:t>
      </w:r>
      <w:r w:rsidR="00A62C69">
        <w:rPr>
          <w:rFonts w:ascii="Arial" w:hAnsi="Arial" w:cs="Arial"/>
          <w:lang w:val="es-ES"/>
        </w:rPr>
        <w:t xml:space="preserve">la edición anterior de la feria, representantes de AUGE </w:t>
      </w:r>
      <w:r w:rsidR="00420CDB">
        <w:rPr>
          <w:rFonts w:ascii="Arial" w:hAnsi="Arial" w:cs="Arial"/>
          <w:lang w:val="es-ES"/>
        </w:rPr>
        <w:t>y del C</w:t>
      </w:r>
      <w:r w:rsidR="00A046DC">
        <w:rPr>
          <w:rFonts w:ascii="Arial" w:hAnsi="Arial" w:cs="Arial"/>
          <w:lang w:val="es-ES"/>
        </w:rPr>
        <w:t xml:space="preserve">entro de Intercambio de </w:t>
      </w:r>
      <w:r w:rsidR="00420CDB">
        <w:rPr>
          <w:rFonts w:ascii="Arial" w:hAnsi="Arial" w:cs="Arial"/>
          <w:lang w:val="es-ES"/>
        </w:rPr>
        <w:t>C</w:t>
      </w:r>
      <w:r w:rsidR="00A046DC">
        <w:rPr>
          <w:rFonts w:ascii="Arial" w:hAnsi="Arial" w:cs="Arial"/>
          <w:lang w:val="es-ES"/>
        </w:rPr>
        <w:t>onocimientos (</w:t>
      </w:r>
      <w:proofErr w:type="spellStart"/>
      <w:r w:rsidR="00A046DC">
        <w:rPr>
          <w:rFonts w:ascii="Arial" w:hAnsi="Arial" w:cs="Arial"/>
          <w:lang w:val="es-ES"/>
        </w:rPr>
        <w:t>CiC</w:t>
      </w:r>
      <w:proofErr w:type="spellEnd"/>
      <w:r w:rsidR="00A046DC">
        <w:rPr>
          <w:rFonts w:ascii="Arial" w:hAnsi="Arial" w:cs="Arial"/>
          <w:lang w:val="es-ES"/>
        </w:rPr>
        <w:t>)</w:t>
      </w:r>
      <w:r w:rsidR="00A62C69">
        <w:rPr>
          <w:rFonts w:ascii="Arial" w:hAnsi="Arial" w:cs="Arial"/>
          <w:lang w:val="es-ES"/>
        </w:rPr>
        <w:t xml:space="preserve"> que</w:t>
      </w:r>
      <w:r w:rsidR="00420CDB">
        <w:rPr>
          <w:rFonts w:ascii="Arial" w:hAnsi="Arial" w:cs="Arial"/>
          <w:lang w:val="es-ES"/>
        </w:rPr>
        <w:t xml:space="preserve"> enseñarán como</w:t>
      </w:r>
      <w:r w:rsidR="00A62C69">
        <w:rPr>
          <w:rFonts w:ascii="Arial" w:hAnsi="Arial" w:cs="Arial"/>
          <w:lang w:val="es-ES"/>
        </w:rPr>
        <w:t xml:space="preserve"> desarrollar</w:t>
      </w:r>
      <w:r w:rsidR="00D4673E">
        <w:rPr>
          <w:rFonts w:ascii="Arial" w:hAnsi="Arial" w:cs="Arial"/>
          <w:lang w:val="es-ES"/>
        </w:rPr>
        <w:t xml:space="preserve"> ideas y convertirlas en negocios</w:t>
      </w:r>
      <w:r w:rsidR="00275269" w:rsidRPr="00AB4EBC">
        <w:rPr>
          <w:rFonts w:ascii="Arial" w:hAnsi="Arial" w:cs="Arial"/>
          <w:lang w:val="es-ES"/>
        </w:rPr>
        <w:t>.</w:t>
      </w:r>
    </w:p>
    <w:p w14:paraId="4A921481" w14:textId="1B6407FA" w:rsidR="004D7391" w:rsidRPr="00AB4EBC" w:rsidRDefault="00275269" w:rsidP="00D52A99">
      <w:pPr>
        <w:spacing w:line="24" w:lineRule="atLeast"/>
        <w:jc w:val="both"/>
        <w:rPr>
          <w:rFonts w:ascii="Arial" w:hAnsi="Arial" w:cs="Arial"/>
          <w:lang w:val="es-ES"/>
        </w:rPr>
      </w:pPr>
      <w:r w:rsidRPr="00AB4EBC">
        <w:rPr>
          <w:rFonts w:ascii="Arial" w:hAnsi="Arial" w:cs="Arial"/>
          <w:lang w:val="es-ES"/>
        </w:rPr>
        <w:t xml:space="preserve">Carlos Murillo, Director de la Escuela de Administración de Negocios, </w:t>
      </w:r>
      <w:r w:rsidR="006B6A1F" w:rsidRPr="00AB4EBC">
        <w:rPr>
          <w:rFonts w:ascii="Arial" w:hAnsi="Arial" w:cs="Arial"/>
          <w:lang w:val="es-ES"/>
        </w:rPr>
        <w:t>de</w:t>
      </w:r>
      <w:r w:rsidRPr="00AB4EBC">
        <w:rPr>
          <w:rFonts w:ascii="Arial" w:hAnsi="Arial" w:cs="Arial"/>
          <w:lang w:val="es-ES"/>
        </w:rPr>
        <w:t xml:space="preserve"> la sede ubicada en San Pedro</w:t>
      </w:r>
      <w:r w:rsidR="00DD1AD3" w:rsidRPr="00AB4EBC">
        <w:rPr>
          <w:rFonts w:ascii="Arial" w:hAnsi="Arial" w:cs="Arial"/>
          <w:lang w:val="es-ES"/>
        </w:rPr>
        <w:t>,</w:t>
      </w:r>
      <w:r w:rsidRPr="00AB4EBC">
        <w:rPr>
          <w:rFonts w:ascii="Arial" w:hAnsi="Arial" w:cs="Arial"/>
          <w:lang w:val="es-ES"/>
        </w:rPr>
        <w:t xml:space="preserve"> comentó  que "</w:t>
      </w:r>
      <w:r w:rsidRPr="00A62C69">
        <w:rPr>
          <w:rFonts w:ascii="Arial" w:hAnsi="Arial" w:cs="Arial"/>
          <w:i/>
          <w:lang w:val="es-ES"/>
        </w:rPr>
        <w:t>la Escuela está en el proceso de ir for</w:t>
      </w:r>
      <w:r w:rsidR="00420CDB" w:rsidRPr="00A62C69">
        <w:rPr>
          <w:rFonts w:ascii="Arial" w:hAnsi="Arial" w:cs="Arial"/>
          <w:i/>
          <w:lang w:val="es-ES"/>
        </w:rPr>
        <w:t>taleciendo propuestas innovadora</w:t>
      </w:r>
      <w:r w:rsidR="00CB08CE">
        <w:rPr>
          <w:rFonts w:ascii="Arial" w:hAnsi="Arial" w:cs="Arial"/>
          <w:i/>
          <w:lang w:val="es-ES"/>
        </w:rPr>
        <w:t>s y de emprendimiento</w:t>
      </w:r>
      <w:r w:rsidRPr="00A62C69">
        <w:rPr>
          <w:rFonts w:ascii="Arial" w:hAnsi="Arial" w:cs="Arial"/>
          <w:i/>
          <w:lang w:val="es-ES"/>
        </w:rPr>
        <w:t xml:space="preserve">, desde diferentes perspectivas. </w:t>
      </w:r>
      <w:proofErr w:type="spellStart"/>
      <w:r w:rsidRPr="00A62C69">
        <w:rPr>
          <w:rFonts w:ascii="Arial" w:hAnsi="Arial" w:cs="Arial"/>
          <w:i/>
          <w:lang w:val="es-ES"/>
        </w:rPr>
        <w:t>Expoinnova</w:t>
      </w:r>
      <w:proofErr w:type="spellEnd"/>
      <w:r w:rsidRPr="00A62C69">
        <w:rPr>
          <w:rFonts w:ascii="Arial" w:hAnsi="Arial" w:cs="Arial"/>
          <w:i/>
          <w:lang w:val="es-ES"/>
        </w:rPr>
        <w:t>,</w:t>
      </w:r>
      <w:r w:rsidR="006B6A1F" w:rsidRPr="00A62C69">
        <w:rPr>
          <w:rFonts w:ascii="Arial" w:hAnsi="Arial" w:cs="Arial"/>
          <w:i/>
          <w:lang w:val="es-ES"/>
        </w:rPr>
        <w:t xml:space="preserve"> es</w:t>
      </w:r>
      <w:r w:rsidRPr="00A62C69">
        <w:rPr>
          <w:rFonts w:ascii="Arial" w:hAnsi="Arial" w:cs="Arial"/>
          <w:i/>
          <w:lang w:val="es-ES"/>
        </w:rPr>
        <w:t xml:space="preserve"> la feria de negocios más importante que se celebra en nuestro campus</w:t>
      </w:r>
      <w:r w:rsidR="006B6A1F" w:rsidRPr="00AB4EBC">
        <w:rPr>
          <w:rFonts w:ascii="Arial" w:hAnsi="Arial" w:cs="Arial"/>
          <w:lang w:val="es-ES"/>
        </w:rPr>
        <w:t>”</w:t>
      </w:r>
      <w:r w:rsidR="002C4C74">
        <w:rPr>
          <w:rFonts w:ascii="Arial" w:hAnsi="Arial" w:cs="Arial"/>
          <w:lang w:val="es-ES"/>
        </w:rPr>
        <w:t>.</w:t>
      </w:r>
    </w:p>
    <w:p w14:paraId="612971BA" w14:textId="21FC919D" w:rsidR="00262D83" w:rsidRPr="00AB4EBC" w:rsidRDefault="002C4C74" w:rsidP="00D52A99">
      <w:pPr>
        <w:spacing w:after="0" w:line="24" w:lineRule="atLeast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Innovación en competencia</w:t>
      </w:r>
      <w:r w:rsidR="00275269" w:rsidRPr="00AB4EBC">
        <w:rPr>
          <w:rFonts w:ascii="Arial" w:hAnsi="Arial" w:cs="Arial"/>
          <w:b/>
          <w:lang w:val="es-ES"/>
        </w:rPr>
        <w:t xml:space="preserve">.  </w:t>
      </w:r>
      <w:r w:rsidR="00420CDB">
        <w:rPr>
          <w:rFonts w:ascii="Arial" w:hAnsi="Arial" w:cs="Arial"/>
          <w:lang w:val="es-ES"/>
        </w:rPr>
        <w:t>Los proyectos competirán en cuatro categorías,</w:t>
      </w:r>
      <w:r w:rsidR="00275269" w:rsidRPr="00420CDB">
        <w:rPr>
          <w:rFonts w:ascii="Arial" w:hAnsi="Arial" w:cs="Arial"/>
          <w:b/>
          <w:lang w:val="es-ES"/>
        </w:rPr>
        <w:t xml:space="preserve"> </w:t>
      </w:r>
      <w:r w:rsidR="00275269" w:rsidRPr="00420CDB">
        <w:rPr>
          <w:rFonts w:ascii="Arial" w:hAnsi="Arial" w:cs="Arial"/>
          <w:lang w:val="es-ES"/>
        </w:rPr>
        <w:t>a</w:t>
      </w:r>
      <w:r w:rsidR="004B731C">
        <w:rPr>
          <w:rFonts w:ascii="Arial" w:hAnsi="Arial" w:cs="Arial"/>
          <w:lang w:val="es-ES"/>
        </w:rPr>
        <w:t>limentación,</w:t>
      </w:r>
      <w:r w:rsidR="00420CDB" w:rsidRPr="00420CDB">
        <w:rPr>
          <w:rFonts w:ascii="Arial" w:hAnsi="Arial" w:cs="Arial"/>
          <w:lang w:val="es-ES"/>
        </w:rPr>
        <w:t xml:space="preserve"> </w:t>
      </w:r>
      <w:r w:rsidR="00C41E12" w:rsidRPr="00420CDB">
        <w:rPr>
          <w:rFonts w:ascii="Arial" w:hAnsi="Arial" w:cs="Arial"/>
          <w:lang w:val="es-ES"/>
        </w:rPr>
        <w:t>responsabilidad social</w:t>
      </w:r>
      <w:r w:rsidR="00275269" w:rsidRPr="00420CDB">
        <w:rPr>
          <w:rFonts w:ascii="Arial" w:hAnsi="Arial" w:cs="Arial"/>
          <w:lang w:val="es-ES"/>
        </w:rPr>
        <w:t xml:space="preserve">, tecnología y </w:t>
      </w:r>
      <w:r w:rsidR="00D90F21" w:rsidRPr="00420CDB">
        <w:rPr>
          <w:rFonts w:ascii="Arial" w:hAnsi="Arial" w:cs="Arial"/>
          <w:lang w:val="es-ES"/>
        </w:rPr>
        <w:t>estilo de vida</w:t>
      </w:r>
      <w:r w:rsidR="00D90F21" w:rsidRPr="00AB4EBC">
        <w:rPr>
          <w:rFonts w:ascii="Arial" w:hAnsi="Arial" w:cs="Arial"/>
          <w:lang w:val="es-ES"/>
        </w:rPr>
        <w:t>.</w:t>
      </w:r>
      <w:r w:rsidR="005F2CFB" w:rsidRPr="00AB4EBC">
        <w:rPr>
          <w:rFonts w:ascii="Arial" w:hAnsi="Arial" w:cs="Arial"/>
          <w:lang w:val="es-ES"/>
        </w:rPr>
        <w:t xml:space="preserve"> El primer l</w:t>
      </w:r>
      <w:r w:rsidR="00262D83" w:rsidRPr="00AB4EBC">
        <w:rPr>
          <w:rFonts w:ascii="Arial" w:hAnsi="Arial" w:cs="Arial"/>
          <w:lang w:val="es-ES"/>
        </w:rPr>
        <w:t>ugar de cada catego</w:t>
      </w:r>
      <w:r w:rsidR="00AB4EBC">
        <w:rPr>
          <w:rFonts w:ascii="Arial" w:hAnsi="Arial" w:cs="Arial"/>
          <w:lang w:val="es-ES"/>
        </w:rPr>
        <w:t xml:space="preserve">ría recibirá </w:t>
      </w:r>
      <w:r w:rsidR="00262D83" w:rsidRPr="00AB4EBC">
        <w:rPr>
          <w:rFonts w:ascii="Arial" w:hAnsi="Arial" w:cs="Arial"/>
          <w:lang w:val="es-ES"/>
        </w:rPr>
        <w:t xml:space="preserve"> </w:t>
      </w:r>
      <w:r w:rsidR="00DD1AD3" w:rsidRPr="00AB4EBC">
        <w:rPr>
          <w:rFonts w:ascii="Arial" w:hAnsi="Arial" w:cs="Arial"/>
          <w:lang w:val="es-ES"/>
        </w:rPr>
        <w:t>$</w:t>
      </w:r>
      <w:r w:rsidR="00262D83" w:rsidRPr="00AB4EBC">
        <w:rPr>
          <w:rFonts w:ascii="Arial" w:hAnsi="Arial" w:cs="Arial"/>
          <w:lang w:val="es-ES"/>
        </w:rPr>
        <w:t>1500</w:t>
      </w:r>
      <w:r w:rsidR="005F2CFB" w:rsidRPr="00AB4EBC">
        <w:rPr>
          <w:rFonts w:ascii="Arial" w:hAnsi="Arial" w:cs="Arial"/>
          <w:lang w:val="es-ES"/>
        </w:rPr>
        <w:t xml:space="preserve">, </w:t>
      </w:r>
      <w:r w:rsidR="00DD1AD3" w:rsidRPr="00AB4EBC">
        <w:rPr>
          <w:rFonts w:ascii="Arial" w:hAnsi="Arial" w:cs="Arial"/>
          <w:lang w:val="es-ES"/>
        </w:rPr>
        <w:t>y podrá sumar</w:t>
      </w:r>
      <w:r w:rsidR="005F2CFB" w:rsidRPr="00AB4EBC">
        <w:rPr>
          <w:rFonts w:ascii="Arial" w:hAnsi="Arial" w:cs="Arial"/>
          <w:lang w:val="es-ES"/>
        </w:rPr>
        <w:t xml:space="preserve"> </w:t>
      </w:r>
      <w:r w:rsidR="00DD1AD3" w:rsidRPr="00AB4EBC">
        <w:rPr>
          <w:rFonts w:ascii="Arial" w:hAnsi="Arial" w:cs="Arial"/>
          <w:lang w:val="es-ES"/>
        </w:rPr>
        <w:t>$</w:t>
      </w:r>
      <w:r w:rsidR="00262D83" w:rsidRPr="00AB4EBC">
        <w:rPr>
          <w:rFonts w:ascii="Arial" w:hAnsi="Arial" w:cs="Arial"/>
          <w:lang w:val="es-ES"/>
        </w:rPr>
        <w:t>15</w:t>
      </w:r>
      <w:r w:rsidR="00CE6C81">
        <w:rPr>
          <w:rFonts w:ascii="Arial" w:hAnsi="Arial" w:cs="Arial"/>
          <w:lang w:val="es-ES"/>
        </w:rPr>
        <w:t>00</w:t>
      </w:r>
      <w:r w:rsidR="00D90F21" w:rsidRPr="00AB4EBC">
        <w:rPr>
          <w:rFonts w:ascii="Arial" w:hAnsi="Arial" w:cs="Arial"/>
          <w:lang w:val="es-ES"/>
        </w:rPr>
        <w:t xml:space="preserve"> adicionales </w:t>
      </w:r>
      <w:r w:rsidR="005F2CFB" w:rsidRPr="00AB4EBC">
        <w:rPr>
          <w:rFonts w:ascii="Arial" w:hAnsi="Arial" w:cs="Arial"/>
          <w:lang w:val="es-ES"/>
        </w:rPr>
        <w:t xml:space="preserve">si es elegido </w:t>
      </w:r>
      <w:r w:rsidR="00D90F21" w:rsidRPr="00AB4EBC">
        <w:rPr>
          <w:rFonts w:ascii="Arial" w:hAnsi="Arial" w:cs="Arial"/>
          <w:lang w:val="es-ES"/>
        </w:rPr>
        <w:t>como ga</w:t>
      </w:r>
      <w:r w:rsidR="00C41E12">
        <w:rPr>
          <w:rFonts w:ascii="Arial" w:hAnsi="Arial" w:cs="Arial"/>
          <w:lang w:val="es-ES"/>
        </w:rPr>
        <w:t xml:space="preserve">nador general de </w:t>
      </w:r>
      <w:proofErr w:type="spellStart"/>
      <w:r w:rsidR="00C41E12">
        <w:rPr>
          <w:rFonts w:ascii="Arial" w:hAnsi="Arial" w:cs="Arial"/>
          <w:lang w:val="es-ES"/>
        </w:rPr>
        <w:t>Expoinnova</w:t>
      </w:r>
      <w:proofErr w:type="spellEnd"/>
      <w:r w:rsidR="00C41E12">
        <w:rPr>
          <w:rFonts w:ascii="Arial" w:hAnsi="Arial" w:cs="Arial"/>
          <w:lang w:val="es-ES"/>
        </w:rPr>
        <w:t xml:space="preserve"> 2015</w:t>
      </w:r>
      <w:r w:rsidR="00262D83" w:rsidRPr="00AB4EBC">
        <w:rPr>
          <w:rFonts w:ascii="Arial" w:hAnsi="Arial" w:cs="Arial"/>
          <w:lang w:val="es-ES"/>
        </w:rPr>
        <w:t>, estos</w:t>
      </w:r>
      <w:r w:rsidR="00593F3C" w:rsidRPr="00AB4EBC">
        <w:rPr>
          <w:rFonts w:ascii="Arial" w:hAnsi="Arial" w:cs="Arial"/>
          <w:lang w:val="es-ES"/>
        </w:rPr>
        <w:t xml:space="preserve"> premio</w:t>
      </w:r>
      <w:r w:rsidR="00262D83" w:rsidRPr="00AB4EBC">
        <w:rPr>
          <w:rFonts w:ascii="Arial" w:hAnsi="Arial" w:cs="Arial"/>
          <w:lang w:val="es-ES"/>
        </w:rPr>
        <w:t>s</w:t>
      </w:r>
      <w:r w:rsidR="00593F3C" w:rsidRPr="00AB4EBC">
        <w:rPr>
          <w:rFonts w:ascii="Arial" w:hAnsi="Arial" w:cs="Arial"/>
          <w:lang w:val="es-ES"/>
        </w:rPr>
        <w:t xml:space="preserve"> ha</w:t>
      </w:r>
      <w:r w:rsidR="00DD1AD3" w:rsidRPr="00AB4EBC">
        <w:rPr>
          <w:rFonts w:ascii="Arial" w:hAnsi="Arial" w:cs="Arial"/>
          <w:lang w:val="es-ES"/>
        </w:rPr>
        <w:t>n</w:t>
      </w:r>
      <w:r w:rsidR="00593F3C" w:rsidRPr="00AB4EBC">
        <w:rPr>
          <w:rFonts w:ascii="Arial" w:hAnsi="Arial" w:cs="Arial"/>
          <w:lang w:val="es-ES"/>
        </w:rPr>
        <w:t xml:space="preserve"> sido facilitado</w:t>
      </w:r>
      <w:r w:rsidR="00DD1AD3" w:rsidRPr="00AB4EBC">
        <w:rPr>
          <w:rFonts w:ascii="Arial" w:hAnsi="Arial" w:cs="Arial"/>
          <w:lang w:val="es-ES"/>
        </w:rPr>
        <w:t>s</w:t>
      </w:r>
      <w:r w:rsidR="00593F3C" w:rsidRPr="00AB4EBC">
        <w:rPr>
          <w:rFonts w:ascii="Arial" w:hAnsi="Arial" w:cs="Arial"/>
          <w:lang w:val="es-ES"/>
        </w:rPr>
        <w:t xml:space="preserve"> por </w:t>
      </w:r>
      <w:r w:rsidR="00DD1AD3" w:rsidRPr="00AB4EBC">
        <w:rPr>
          <w:rFonts w:ascii="Arial" w:hAnsi="Arial" w:cs="Arial"/>
          <w:lang w:val="es-ES"/>
        </w:rPr>
        <w:t xml:space="preserve">el </w:t>
      </w:r>
      <w:r w:rsidR="00593F3C" w:rsidRPr="001C4A37">
        <w:rPr>
          <w:rFonts w:ascii="Arial" w:hAnsi="Arial" w:cs="Arial"/>
          <w:lang w:val="es-CR"/>
        </w:rPr>
        <w:t>BAC San José PYMES</w:t>
      </w:r>
      <w:r w:rsidR="00D90F21" w:rsidRPr="00AB4EBC">
        <w:rPr>
          <w:rFonts w:ascii="Arial" w:hAnsi="Arial" w:cs="Arial"/>
          <w:lang w:val="es-ES"/>
        </w:rPr>
        <w:t>.</w:t>
      </w:r>
      <w:r w:rsidR="00275269" w:rsidRPr="00AB4EBC">
        <w:rPr>
          <w:rFonts w:ascii="Arial" w:hAnsi="Arial" w:cs="Arial"/>
          <w:lang w:val="es-ES"/>
        </w:rPr>
        <w:t xml:space="preserve"> </w:t>
      </w:r>
      <w:r w:rsidR="005F2CFB" w:rsidRPr="00AB4EBC">
        <w:rPr>
          <w:rFonts w:ascii="Arial" w:hAnsi="Arial" w:cs="Arial"/>
          <w:lang w:val="es-ES"/>
        </w:rPr>
        <w:t xml:space="preserve"> </w:t>
      </w:r>
      <w:r w:rsidR="00262D83" w:rsidRPr="00AB4EBC">
        <w:rPr>
          <w:rFonts w:ascii="Arial" w:hAnsi="Arial" w:cs="Arial"/>
          <w:lang w:val="es-ES"/>
        </w:rPr>
        <w:t xml:space="preserve">El ganador </w:t>
      </w:r>
      <w:r w:rsidR="005F2CFB" w:rsidRPr="00AB4EBC">
        <w:rPr>
          <w:rFonts w:ascii="Arial" w:hAnsi="Arial" w:cs="Arial"/>
          <w:lang w:val="es-ES"/>
        </w:rPr>
        <w:t xml:space="preserve"> </w:t>
      </w:r>
      <w:r w:rsidR="00593F3C" w:rsidRPr="00AB4EBC">
        <w:rPr>
          <w:rFonts w:ascii="Arial" w:hAnsi="Arial" w:cs="Arial"/>
          <w:lang w:val="es-ES"/>
        </w:rPr>
        <w:t xml:space="preserve">también </w:t>
      </w:r>
      <w:r w:rsidR="00262D83" w:rsidRPr="00AB4EBC">
        <w:rPr>
          <w:rFonts w:ascii="Arial" w:hAnsi="Arial" w:cs="Arial"/>
          <w:lang w:val="es-ES"/>
        </w:rPr>
        <w:t>recibirá</w:t>
      </w:r>
      <w:r w:rsidR="005F2CFB" w:rsidRPr="00AB4EBC">
        <w:rPr>
          <w:rFonts w:ascii="Arial" w:hAnsi="Arial" w:cs="Arial"/>
          <w:lang w:val="es-ES"/>
        </w:rPr>
        <w:t xml:space="preserve"> asesorías por parte del Centro de Intercambios de </w:t>
      </w:r>
      <w:r w:rsidR="00182A3F" w:rsidRPr="00AB4EBC">
        <w:rPr>
          <w:rFonts w:ascii="Arial" w:hAnsi="Arial" w:cs="Arial"/>
          <w:lang w:val="es-ES"/>
        </w:rPr>
        <w:t>Conocimientos (</w:t>
      </w:r>
      <w:proofErr w:type="spellStart"/>
      <w:r w:rsidR="00182A3F" w:rsidRPr="00AB4EBC">
        <w:rPr>
          <w:rFonts w:ascii="Arial" w:hAnsi="Arial" w:cs="Arial"/>
          <w:lang w:val="es-ES"/>
        </w:rPr>
        <w:t>Ci</w:t>
      </w:r>
      <w:r w:rsidR="00C41E12">
        <w:rPr>
          <w:rFonts w:ascii="Arial" w:hAnsi="Arial" w:cs="Arial"/>
          <w:lang w:val="es-ES"/>
        </w:rPr>
        <w:t>C</w:t>
      </w:r>
      <w:proofErr w:type="spellEnd"/>
      <w:r w:rsidR="00C41E12">
        <w:rPr>
          <w:rFonts w:ascii="Arial" w:hAnsi="Arial" w:cs="Arial"/>
          <w:lang w:val="es-ES"/>
        </w:rPr>
        <w:t xml:space="preserve">) y </w:t>
      </w:r>
      <w:r w:rsidR="00262D83" w:rsidRPr="00AB4EBC">
        <w:rPr>
          <w:rFonts w:ascii="Arial" w:hAnsi="Arial" w:cs="Arial"/>
          <w:lang w:val="es-ES"/>
        </w:rPr>
        <w:t>un  pase a</w:t>
      </w:r>
      <w:r w:rsidR="00BA703C" w:rsidRPr="00AB4EBC">
        <w:rPr>
          <w:rFonts w:ascii="Arial" w:hAnsi="Arial" w:cs="Arial"/>
          <w:lang w:val="es-ES"/>
        </w:rPr>
        <w:t xml:space="preserve"> la</w:t>
      </w:r>
      <w:r w:rsidR="00262D83" w:rsidRPr="00AB4EBC">
        <w:rPr>
          <w:rFonts w:ascii="Arial" w:hAnsi="Arial" w:cs="Arial"/>
          <w:lang w:val="es-ES"/>
        </w:rPr>
        <w:t xml:space="preserve"> semifina</w:t>
      </w:r>
      <w:r w:rsidR="00BA703C" w:rsidRPr="00AB4EBC">
        <w:rPr>
          <w:rFonts w:ascii="Arial" w:hAnsi="Arial" w:cs="Arial"/>
          <w:lang w:val="es-ES"/>
        </w:rPr>
        <w:t>l</w:t>
      </w:r>
      <w:r w:rsidR="00262D83" w:rsidRPr="00AB4EBC">
        <w:rPr>
          <w:rFonts w:ascii="Arial" w:hAnsi="Arial" w:cs="Arial"/>
          <w:lang w:val="es-ES"/>
        </w:rPr>
        <w:t xml:space="preserve"> del certamen de innovación Yo Emprendedor.</w:t>
      </w:r>
    </w:p>
    <w:p w14:paraId="0DFCD6BF" w14:textId="77777777" w:rsidR="00262D83" w:rsidRPr="00AB4EBC" w:rsidRDefault="00262D83" w:rsidP="00D52A99">
      <w:pPr>
        <w:spacing w:after="0" w:line="24" w:lineRule="atLeast"/>
        <w:jc w:val="both"/>
        <w:rPr>
          <w:rFonts w:ascii="Arial" w:hAnsi="Arial" w:cs="Arial"/>
          <w:color w:val="FF0000"/>
          <w:lang w:val="es-ES"/>
        </w:rPr>
      </w:pPr>
    </w:p>
    <w:p w14:paraId="37C71FA0" w14:textId="77777777" w:rsidR="00BC19F4" w:rsidRPr="001C4A37" w:rsidRDefault="00BC19F4" w:rsidP="00D52A99">
      <w:pPr>
        <w:spacing w:after="0" w:line="24" w:lineRule="atLeast"/>
        <w:jc w:val="both"/>
        <w:rPr>
          <w:rFonts w:ascii="Arial" w:hAnsi="Arial" w:cs="Arial"/>
          <w:lang w:val="es-CR"/>
        </w:rPr>
      </w:pPr>
      <w:r w:rsidRPr="00AB4EBC">
        <w:rPr>
          <w:rFonts w:ascii="Arial" w:hAnsi="Arial" w:cs="Arial"/>
          <w:lang w:val="es-ES"/>
        </w:rPr>
        <w:t>Ad</w:t>
      </w:r>
      <w:r w:rsidR="00593F3C" w:rsidRPr="00AB4EBC">
        <w:rPr>
          <w:rFonts w:ascii="Arial" w:hAnsi="Arial" w:cs="Arial"/>
          <w:lang w:val="es-ES"/>
        </w:rPr>
        <w:t>icionalmente</w:t>
      </w:r>
      <w:r w:rsidRPr="00AB4EBC">
        <w:rPr>
          <w:rFonts w:ascii="Arial" w:hAnsi="Arial" w:cs="Arial"/>
          <w:lang w:val="es-ES"/>
        </w:rPr>
        <w:t xml:space="preserve">, los estudiantes podrán postularse por un premio </w:t>
      </w:r>
      <w:r w:rsidR="00593F3C" w:rsidRPr="00AB4EBC">
        <w:rPr>
          <w:rFonts w:ascii="Arial" w:hAnsi="Arial" w:cs="Arial"/>
          <w:lang w:val="es-ES"/>
        </w:rPr>
        <w:t>extra</w:t>
      </w:r>
      <w:r w:rsidR="00D52A99">
        <w:rPr>
          <w:rFonts w:ascii="Arial" w:hAnsi="Arial" w:cs="Arial"/>
          <w:lang w:val="es-ES"/>
        </w:rPr>
        <w:t xml:space="preserve"> cortesía de Jaco </w:t>
      </w:r>
      <w:proofErr w:type="spellStart"/>
      <w:r w:rsidR="00D52A99">
        <w:rPr>
          <w:rFonts w:ascii="Arial" w:hAnsi="Arial" w:cs="Arial"/>
          <w:lang w:val="es-ES"/>
        </w:rPr>
        <w:t>Bay</w:t>
      </w:r>
      <w:proofErr w:type="spellEnd"/>
      <w:r w:rsidR="00593F3C" w:rsidRPr="00AB4EBC">
        <w:rPr>
          <w:rFonts w:ascii="Arial" w:hAnsi="Arial" w:cs="Arial"/>
          <w:lang w:val="es-ES"/>
        </w:rPr>
        <w:t xml:space="preserve"> </w:t>
      </w:r>
      <w:r w:rsidRPr="00AB4EBC">
        <w:rPr>
          <w:rFonts w:ascii="Arial" w:hAnsi="Arial" w:cs="Arial"/>
          <w:lang w:val="es-ES"/>
        </w:rPr>
        <w:t xml:space="preserve">mediante </w:t>
      </w:r>
      <w:r w:rsidR="00BA703C" w:rsidRPr="00AB4EBC">
        <w:rPr>
          <w:rFonts w:ascii="Arial" w:hAnsi="Arial" w:cs="Arial"/>
          <w:lang w:val="es-ES"/>
        </w:rPr>
        <w:t>¨</w:t>
      </w:r>
      <w:proofErr w:type="spellStart"/>
      <w:r w:rsidRPr="00AB4EBC">
        <w:rPr>
          <w:rFonts w:ascii="Arial" w:hAnsi="Arial" w:cs="Arial"/>
          <w:lang w:val="es-ES"/>
        </w:rPr>
        <w:t>Innovalike</w:t>
      </w:r>
      <w:proofErr w:type="spellEnd"/>
      <w:r w:rsidR="00BA703C" w:rsidRPr="00AB4EBC">
        <w:rPr>
          <w:rFonts w:ascii="Arial" w:hAnsi="Arial" w:cs="Arial"/>
          <w:lang w:val="es-ES"/>
        </w:rPr>
        <w:t>¨</w:t>
      </w:r>
      <w:r w:rsidRPr="00AB4EBC">
        <w:rPr>
          <w:rFonts w:ascii="Arial" w:hAnsi="Arial" w:cs="Arial"/>
          <w:lang w:val="es-ES"/>
        </w:rPr>
        <w:t>, un concurso que consiste en la obtención de votos a través de la red social Facebook</w:t>
      </w:r>
      <w:r w:rsidR="00593F3C" w:rsidRPr="00AB4EBC">
        <w:rPr>
          <w:rFonts w:ascii="Arial" w:hAnsi="Arial" w:cs="Arial"/>
          <w:lang w:val="es-ES"/>
        </w:rPr>
        <w:t xml:space="preserve"> y que </w:t>
      </w:r>
      <w:r w:rsidR="00DD1AD3" w:rsidRPr="00AB4EBC">
        <w:rPr>
          <w:rFonts w:ascii="Arial" w:hAnsi="Arial" w:cs="Arial"/>
          <w:lang w:val="es-ES"/>
        </w:rPr>
        <w:t>elegirá</w:t>
      </w:r>
      <w:r w:rsidR="00593F3C" w:rsidRPr="00AB4EBC">
        <w:rPr>
          <w:rFonts w:ascii="Arial" w:hAnsi="Arial" w:cs="Arial"/>
          <w:lang w:val="es-ES"/>
        </w:rPr>
        <w:t xml:space="preserve"> al mejor proyecto</w:t>
      </w:r>
      <w:r w:rsidR="003D030B">
        <w:rPr>
          <w:rFonts w:ascii="Arial" w:hAnsi="Arial" w:cs="Arial"/>
          <w:lang w:val="es-ES"/>
        </w:rPr>
        <w:t>,</w:t>
      </w:r>
      <w:r w:rsidR="00593F3C" w:rsidRPr="00AB4EBC">
        <w:rPr>
          <w:rFonts w:ascii="Arial" w:hAnsi="Arial" w:cs="Arial"/>
          <w:lang w:val="es-ES"/>
        </w:rPr>
        <w:t xml:space="preserve"> según la opinión de los seguidores en redes sociales.  Aquellos que quieran votar por los proyectos</w:t>
      </w:r>
      <w:r w:rsidRPr="00AB4EBC">
        <w:rPr>
          <w:rFonts w:ascii="Arial" w:hAnsi="Arial" w:cs="Arial"/>
          <w:lang w:val="es-ES"/>
        </w:rPr>
        <w:t xml:space="preserve"> pueden hacerlo a través de </w:t>
      </w:r>
      <w:hyperlink r:id="rId9" w:history="1">
        <w:r w:rsidR="00810DE8" w:rsidRPr="001C4A37">
          <w:rPr>
            <w:rStyle w:val="Hipervnculo"/>
            <w:rFonts w:ascii="Arial" w:hAnsi="Arial" w:cs="Arial"/>
            <w:lang w:val="es-CR"/>
          </w:rPr>
          <w:t>https://www.facebook.com/expoinnova.ucr</w:t>
        </w:r>
      </w:hyperlink>
      <w:r w:rsidR="00810DE8" w:rsidRPr="001C4A37">
        <w:rPr>
          <w:rFonts w:ascii="Arial" w:hAnsi="Arial" w:cs="Arial"/>
          <w:lang w:val="es-CR"/>
        </w:rPr>
        <w:t>.</w:t>
      </w:r>
    </w:p>
    <w:p w14:paraId="6D15067A" w14:textId="77777777" w:rsidR="00D96A67" w:rsidRPr="001C4A37" w:rsidRDefault="00D96A67" w:rsidP="00D52A99">
      <w:pPr>
        <w:spacing w:after="0" w:line="24" w:lineRule="atLeast"/>
        <w:jc w:val="both"/>
        <w:rPr>
          <w:rFonts w:ascii="Arial" w:hAnsi="Arial" w:cs="Arial"/>
          <w:lang w:val="es-CR"/>
        </w:rPr>
      </w:pPr>
    </w:p>
    <w:p w14:paraId="5AA66FDA" w14:textId="5D24B516" w:rsidR="001B13CB" w:rsidRPr="001C4A37" w:rsidRDefault="007C6E93" w:rsidP="00D52A99">
      <w:pPr>
        <w:spacing w:line="24" w:lineRule="atLeast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lastRenderedPageBreak/>
        <w:t xml:space="preserve">Los </w:t>
      </w:r>
      <w:r w:rsidR="001B13CB" w:rsidRPr="001C4A37">
        <w:rPr>
          <w:rFonts w:ascii="Arial" w:hAnsi="Arial" w:cs="Arial"/>
          <w:lang w:val="es-CR"/>
        </w:rPr>
        <w:t>proyectos proponen</w:t>
      </w:r>
      <w:r w:rsidR="00C83A81">
        <w:rPr>
          <w:rFonts w:ascii="Arial" w:hAnsi="Arial" w:cs="Arial"/>
          <w:lang w:val="es-CR"/>
        </w:rPr>
        <w:t xml:space="preserve"> innovaciones como </w:t>
      </w:r>
      <w:r w:rsidR="00E0134D">
        <w:rPr>
          <w:rFonts w:ascii="Arial" w:hAnsi="Arial" w:cs="Arial"/>
          <w:lang w:val="es-CR"/>
        </w:rPr>
        <w:t>una pulsera inteligente para mantenerse despierto,</w:t>
      </w:r>
      <w:r w:rsidR="00C83A81">
        <w:rPr>
          <w:rFonts w:ascii="Arial" w:hAnsi="Arial" w:cs="Arial"/>
          <w:lang w:val="es-CR"/>
        </w:rPr>
        <w:t xml:space="preserve"> </w:t>
      </w:r>
      <w:r w:rsidR="00D70F5B">
        <w:rPr>
          <w:rFonts w:ascii="Arial" w:hAnsi="Arial" w:cs="Arial"/>
          <w:lang w:val="es-CR"/>
        </w:rPr>
        <w:t>pajilla</w:t>
      </w:r>
      <w:r w:rsidR="00C83A81">
        <w:rPr>
          <w:rFonts w:ascii="Arial" w:hAnsi="Arial" w:cs="Arial"/>
          <w:lang w:val="es-CR"/>
        </w:rPr>
        <w:t>s</w:t>
      </w:r>
      <w:r w:rsidR="00D70F5B">
        <w:rPr>
          <w:rFonts w:ascii="Arial" w:hAnsi="Arial" w:cs="Arial"/>
          <w:lang w:val="es-CR"/>
        </w:rPr>
        <w:t xml:space="preserve"> biodegradable</w:t>
      </w:r>
      <w:r w:rsidR="00C83A81">
        <w:rPr>
          <w:rFonts w:ascii="Arial" w:hAnsi="Arial" w:cs="Arial"/>
          <w:lang w:val="es-CR"/>
        </w:rPr>
        <w:t>s</w:t>
      </w:r>
      <w:r w:rsidR="00D70F5B">
        <w:rPr>
          <w:rFonts w:ascii="Arial" w:hAnsi="Arial" w:cs="Arial"/>
          <w:lang w:val="es-CR"/>
        </w:rPr>
        <w:t>,</w:t>
      </w:r>
      <w:r w:rsidR="00E0134D">
        <w:rPr>
          <w:rFonts w:ascii="Arial" w:hAnsi="Arial" w:cs="Arial"/>
          <w:lang w:val="es-CR"/>
        </w:rPr>
        <w:t xml:space="preserve"> me</w:t>
      </w:r>
      <w:r w:rsidR="002C3B08" w:rsidRPr="001C4A37">
        <w:rPr>
          <w:rFonts w:ascii="Arial" w:hAnsi="Arial" w:cs="Arial"/>
          <w:lang w:val="es-CR"/>
        </w:rPr>
        <w:t xml:space="preserve">canismos para extraer humedad del ambiente y convertirla en agua para utilizar en actividades cotidianas, helados </w:t>
      </w:r>
      <w:r w:rsidR="002C3B08" w:rsidRPr="00DE5C3A">
        <w:rPr>
          <w:rFonts w:ascii="Arial" w:hAnsi="Arial" w:cs="Arial"/>
          <w:lang w:val="es-CR"/>
        </w:rPr>
        <w:t xml:space="preserve">a base </w:t>
      </w:r>
      <w:r w:rsidR="00C83A81">
        <w:rPr>
          <w:rFonts w:ascii="Arial" w:hAnsi="Arial" w:cs="Arial"/>
          <w:lang w:val="es-CR"/>
        </w:rPr>
        <w:t xml:space="preserve">de bebida de </w:t>
      </w:r>
      <w:r w:rsidR="002C3B08" w:rsidRPr="001C4A37">
        <w:rPr>
          <w:rFonts w:ascii="Arial" w:hAnsi="Arial" w:cs="Arial"/>
          <w:lang w:val="es-CR"/>
        </w:rPr>
        <w:t>almendras para personas veganas e in</w:t>
      </w:r>
      <w:r w:rsidR="00C83A81">
        <w:rPr>
          <w:rFonts w:ascii="Arial" w:hAnsi="Arial" w:cs="Arial"/>
          <w:lang w:val="es-CR"/>
        </w:rPr>
        <w:t>tolerantes a la lactosa, y</w:t>
      </w:r>
      <w:r w:rsidR="002C3B08" w:rsidRPr="001C4A37">
        <w:rPr>
          <w:rFonts w:ascii="Arial" w:hAnsi="Arial" w:cs="Arial"/>
          <w:lang w:val="es-CR"/>
        </w:rPr>
        <w:t xml:space="preserve"> un diseño innovador de un chupón </w:t>
      </w:r>
      <w:r w:rsidR="00BF625A" w:rsidRPr="001C4A37">
        <w:rPr>
          <w:rFonts w:ascii="Arial" w:hAnsi="Arial" w:cs="Arial"/>
          <w:lang w:val="es-CR"/>
        </w:rPr>
        <w:t>que permite almacenar el suplemento alimenticio y traslada</w:t>
      </w:r>
      <w:r w:rsidR="00E0134D">
        <w:rPr>
          <w:rFonts w:ascii="Arial" w:hAnsi="Arial" w:cs="Arial"/>
          <w:lang w:val="es-CR"/>
        </w:rPr>
        <w:t>r dos bebidas sin que se mezclen</w:t>
      </w:r>
      <w:r w:rsidR="00C83A81">
        <w:rPr>
          <w:rFonts w:ascii="Arial" w:hAnsi="Arial" w:cs="Arial"/>
          <w:lang w:val="es-CR"/>
        </w:rPr>
        <w:t>, entre otras ideas</w:t>
      </w:r>
      <w:r w:rsidR="00BF625A" w:rsidRPr="001C4A37">
        <w:rPr>
          <w:rFonts w:ascii="Arial" w:hAnsi="Arial" w:cs="Arial"/>
          <w:lang w:val="es-CR"/>
        </w:rPr>
        <w:t>.</w:t>
      </w:r>
    </w:p>
    <w:p w14:paraId="3E1DF003" w14:textId="71A8958A" w:rsidR="00C95861" w:rsidRPr="00A046DC" w:rsidRDefault="00C95861" w:rsidP="00D52A99">
      <w:pPr>
        <w:spacing w:line="24" w:lineRule="atLeast"/>
        <w:jc w:val="both"/>
        <w:rPr>
          <w:rFonts w:ascii="Arial" w:hAnsi="Arial" w:cs="Arial"/>
          <w:lang w:val="es-ES"/>
        </w:rPr>
      </w:pPr>
      <w:r w:rsidRPr="001C4A37">
        <w:rPr>
          <w:rFonts w:ascii="Arial" w:hAnsi="Arial" w:cs="Arial"/>
          <w:lang w:val="es-CR"/>
        </w:rPr>
        <w:t xml:space="preserve">Para esta edición la actividad </w:t>
      </w:r>
      <w:r w:rsidR="00C83A81">
        <w:rPr>
          <w:rFonts w:ascii="Arial" w:hAnsi="Arial" w:cs="Arial"/>
          <w:lang w:val="es-CR"/>
        </w:rPr>
        <w:t>contará</w:t>
      </w:r>
      <w:r w:rsidR="00D52A99">
        <w:rPr>
          <w:rFonts w:ascii="Arial" w:hAnsi="Arial" w:cs="Arial"/>
          <w:lang w:val="es-CR"/>
        </w:rPr>
        <w:t xml:space="preserve"> nuevamente</w:t>
      </w:r>
      <w:r w:rsidRPr="001C4A37">
        <w:rPr>
          <w:rFonts w:ascii="Arial" w:hAnsi="Arial" w:cs="Arial"/>
          <w:lang w:val="es-CR"/>
        </w:rPr>
        <w:t xml:space="preserve"> con el apoyo del Centro de </w:t>
      </w:r>
      <w:r w:rsidR="00182A3F" w:rsidRPr="001C4A37">
        <w:rPr>
          <w:rFonts w:ascii="Arial" w:hAnsi="Arial" w:cs="Arial"/>
          <w:lang w:val="es-CR"/>
        </w:rPr>
        <w:t>Intercambio de Conocimientos (</w:t>
      </w:r>
      <w:proofErr w:type="spellStart"/>
      <w:r w:rsidR="00182A3F" w:rsidRPr="001C4A37">
        <w:rPr>
          <w:rFonts w:ascii="Arial" w:hAnsi="Arial" w:cs="Arial"/>
          <w:lang w:val="es-CR"/>
        </w:rPr>
        <w:t>Ci</w:t>
      </w:r>
      <w:r w:rsidRPr="001C4A37">
        <w:rPr>
          <w:rFonts w:ascii="Arial" w:hAnsi="Arial" w:cs="Arial"/>
          <w:lang w:val="es-CR"/>
        </w:rPr>
        <w:t>C</w:t>
      </w:r>
      <w:proofErr w:type="spellEnd"/>
      <w:r w:rsidRPr="001C4A37">
        <w:rPr>
          <w:rFonts w:ascii="Arial" w:hAnsi="Arial" w:cs="Arial"/>
          <w:lang w:val="es-CR"/>
        </w:rPr>
        <w:t xml:space="preserve">), </w:t>
      </w:r>
      <w:r w:rsidR="00A046DC">
        <w:rPr>
          <w:rFonts w:ascii="Arial" w:eastAsia="Calibri" w:hAnsi="Arial" w:cs="Arial"/>
          <w:lang w:val="es-ES"/>
        </w:rPr>
        <w:t>un proyecto</w:t>
      </w:r>
      <w:r w:rsidRPr="00AB4EBC">
        <w:rPr>
          <w:rFonts w:ascii="Arial" w:eastAsia="Calibri" w:hAnsi="Arial" w:cs="Arial"/>
          <w:lang w:val="es-ES"/>
        </w:rPr>
        <w:t xml:space="preserve"> de VIVA TRUST que busca inspirar a una nueva gene</w:t>
      </w:r>
      <w:r w:rsidR="00BA703C" w:rsidRPr="00AB4EBC">
        <w:rPr>
          <w:rFonts w:ascii="Arial" w:eastAsia="Calibri" w:hAnsi="Arial" w:cs="Arial"/>
          <w:lang w:val="es-ES"/>
        </w:rPr>
        <w:t>ración de emprendedores</w:t>
      </w:r>
      <w:r w:rsidR="00BA703C" w:rsidRPr="001C4A37">
        <w:rPr>
          <w:rFonts w:ascii="Arial" w:hAnsi="Arial" w:cs="Arial"/>
          <w:lang w:val="es-CR"/>
        </w:rPr>
        <w:t>.</w:t>
      </w:r>
      <w:r w:rsidR="00A046DC">
        <w:rPr>
          <w:rFonts w:ascii="Arial" w:hAnsi="Arial" w:cs="Arial"/>
          <w:lang w:val="es-CR"/>
        </w:rPr>
        <w:t xml:space="preserve"> Felipe Castro</w:t>
      </w:r>
      <w:r w:rsidRPr="001C4A37">
        <w:rPr>
          <w:rFonts w:ascii="Arial" w:hAnsi="Arial" w:cs="Arial"/>
          <w:lang w:val="es-CR"/>
        </w:rPr>
        <w:t xml:space="preserve">, </w:t>
      </w:r>
      <w:r w:rsidR="00182A3F" w:rsidRPr="001C4A37">
        <w:rPr>
          <w:rFonts w:ascii="Arial" w:hAnsi="Arial" w:cs="Arial"/>
          <w:lang w:val="es-CR"/>
        </w:rPr>
        <w:t>Director</w:t>
      </w:r>
      <w:r w:rsidR="00A046DC">
        <w:rPr>
          <w:rFonts w:ascii="Arial" w:hAnsi="Arial" w:cs="Arial"/>
          <w:lang w:val="es-CR"/>
        </w:rPr>
        <w:t xml:space="preserve"> de Comunicación del </w:t>
      </w:r>
      <w:r w:rsidR="00A33D18">
        <w:rPr>
          <w:rFonts w:ascii="Arial" w:hAnsi="Arial" w:cs="Arial"/>
          <w:lang w:val="es-CR"/>
        </w:rPr>
        <w:t>CiC</w:t>
      </w:r>
      <w:r w:rsidR="006E04E5" w:rsidRPr="001C4A37">
        <w:rPr>
          <w:rFonts w:ascii="Arial" w:hAnsi="Arial" w:cs="Arial"/>
          <w:lang w:val="es-CR"/>
        </w:rPr>
        <w:t xml:space="preserve"> </w:t>
      </w:r>
      <w:r w:rsidRPr="00A046DC">
        <w:rPr>
          <w:rFonts w:ascii="Arial" w:hAnsi="Arial" w:cs="Arial"/>
          <w:lang w:val="es-CR"/>
        </w:rPr>
        <w:t>comentó que “</w:t>
      </w:r>
      <w:r w:rsidR="00A046DC" w:rsidRPr="00C83A81">
        <w:rPr>
          <w:rFonts w:ascii="Arial" w:hAnsi="Arial" w:cs="Arial"/>
          <w:i/>
          <w:lang w:val="es-ES"/>
        </w:rPr>
        <w:t>Los retos actuales que vivimos en el país hacen que sea un momento ideal para emprender. Resolver los problemas sociales, institucionales y empresariales a través de ideas, productos y modelos de negocio innovadores es la clave para llegar lejos, sobre todo a nivel colectivo</w:t>
      </w:r>
      <w:r w:rsidR="00A046DC">
        <w:rPr>
          <w:rFonts w:ascii="Arial" w:hAnsi="Arial" w:cs="Arial"/>
          <w:lang w:val="es-ES"/>
        </w:rPr>
        <w:t>“.</w:t>
      </w:r>
    </w:p>
    <w:p w14:paraId="1D0328FB" w14:textId="241F296C" w:rsidR="00014489" w:rsidRDefault="00D36327" w:rsidP="00D52A99">
      <w:pPr>
        <w:spacing w:line="24" w:lineRule="atLeast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Fiesta de ingenio</w:t>
      </w:r>
      <w:r w:rsidR="00810DE8" w:rsidRPr="00AB4EBC">
        <w:rPr>
          <w:rFonts w:ascii="Arial" w:hAnsi="Arial" w:cs="Arial"/>
          <w:b/>
          <w:lang w:val="es-ES"/>
        </w:rPr>
        <w:t xml:space="preserve"> para todos. </w:t>
      </w:r>
      <w:r w:rsidR="00DD1AD3" w:rsidRPr="00AB4EBC">
        <w:rPr>
          <w:rFonts w:ascii="Arial" w:hAnsi="Arial" w:cs="Arial"/>
          <w:lang w:val="es-ES"/>
        </w:rPr>
        <w:t xml:space="preserve">La actividad </w:t>
      </w:r>
      <w:r w:rsidR="007C6E93">
        <w:rPr>
          <w:rFonts w:ascii="Arial" w:hAnsi="Arial" w:cs="Arial"/>
          <w:lang w:val="es-ES"/>
        </w:rPr>
        <w:t xml:space="preserve">se realizará en las </w:t>
      </w:r>
      <w:r w:rsidR="00BC19F4" w:rsidRPr="00AB4EBC">
        <w:rPr>
          <w:rFonts w:ascii="Arial" w:hAnsi="Arial" w:cs="Arial"/>
          <w:lang w:val="es-ES"/>
        </w:rPr>
        <w:t xml:space="preserve">instalaciones del comedor estudiantil de la Universidad de Costa </w:t>
      </w:r>
      <w:r w:rsidR="007C6E93">
        <w:rPr>
          <w:rFonts w:ascii="Arial" w:hAnsi="Arial" w:cs="Arial"/>
          <w:lang w:val="es-ES"/>
        </w:rPr>
        <w:t xml:space="preserve">Rica en San Pedro. </w:t>
      </w:r>
      <w:r w:rsidR="002C3B08">
        <w:rPr>
          <w:rFonts w:ascii="Arial" w:hAnsi="Arial" w:cs="Arial"/>
          <w:lang w:val="es-ES"/>
        </w:rPr>
        <w:t>Desde las 8</w:t>
      </w:r>
      <w:r w:rsidR="004B731C">
        <w:rPr>
          <w:rFonts w:ascii="Arial" w:hAnsi="Arial" w:cs="Arial"/>
          <w:lang w:val="es-ES"/>
        </w:rPr>
        <w:t>:00</w:t>
      </w:r>
      <w:r w:rsidR="00EB39B2" w:rsidRPr="00AB4EBC">
        <w:rPr>
          <w:rFonts w:ascii="Arial" w:hAnsi="Arial" w:cs="Arial"/>
          <w:lang w:val="es-ES"/>
        </w:rPr>
        <w:t xml:space="preserve"> </w:t>
      </w:r>
      <w:r w:rsidR="002C3B08">
        <w:rPr>
          <w:rFonts w:ascii="Arial" w:hAnsi="Arial" w:cs="Arial"/>
          <w:lang w:val="es-ES"/>
        </w:rPr>
        <w:t>am y hasta las 4</w:t>
      </w:r>
      <w:r w:rsidR="004B731C">
        <w:rPr>
          <w:rFonts w:ascii="Arial" w:hAnsi="Arial" w:cs="Arial"/>
          <w:lang w:val="es-ES"/>
        </w:rPr>
        <w:t>:00</w:t>
      </w:r>
      <w:r w:rsidR="00EB39B2" w:rsidRPr="00AB4EBC">
        <w:rPr>
          <w:rFonts w:ascii="Arial" w:hAnsi="Arial" w:cs="Arial"/>
          <w:lang w:val="es-ES"/>
        </w:rPr>
        <w:t xml:space="preserve"> pm</w:t>
      </w:r>
      <w:r w:rsidR="00BC19F4" w:rsidRPr="00AB4EBC">
        <w:rPr>
          <w:rFonts w:ascii="Arial" w:hAnsi="Arial" w:cs="Arial"/>
          <w:lang w:val="es-ES"/>
        </w:rPr>
        <w:t>,</w:t>
      </w:r>
      <w:r w:rsidR="002C3B08">
        <w:rPr>
          <w:rFonts w:ascii="Arial" w:hAnsi="Arial" w:cs="Arial"/>
          <w:lang w:val="es-ES"/>
        </w:rPr>
        <w:t xml:space="preserve"> los asistentes podrán conocer d</w:t>
      </w:r>
      <w:r w:rsidR="00BC19F4" w:rsidRPr="00AB4EBC">
        <w:rPr>
          <w:rFonts w:ascii="Arial" w:hAnsi="Arial" w:cs="Arial"/>
          <w:lang w:val="es-ES"/>
        </w:rPr>
        <w:t>e cerca l</w:t>
      </w:r>
      <w:r w:rsidR="00014489">
        <w:rPr>
          <w:rFonts w:ascii="Arial" w:hAnsi="Arial" w:cs="Arial"/>
          <w:lang w:val="es-ES"/>
        </w:rPr>
        <w:t xml:space="preserve">os proyectos y además </w:t>
      </w:r>
      <w:r w:rsidR="007C6E93">
        <w:rPr>
          <w:rFonts w:ascii="Arial" w:hAnsi="Arial" w:cs="Arial"/>
          <w:lang w:val="es-ES"/>
        </w:rPr>
        <w:t xml:space="preserve">disfrutar </w:t>
      </w:r>
      <w:r w:rsidR="006E1D16">
        <w:rPr>
          <w:rFonts w:ascii="Arial" w:hAnsi="Arial" w:cs="Arial"/>
          <w:lang w:val="es-ES"/>
        </w:rPr>
        <w:t>de presentaciones</w:t>
      </w:r>
      <w:r w:rsidR="00182A3F" w:rsidRPr="00AB4EBC">
        <w:rPr>
          <w:rFonts w:ascii="Arial" w:hAnsi="Arial" w:cs="Arial"/>
          <w:lang w:val="es-ES"/>
        </w:rPr>
        <w:t xml:space="preserve"> artísticas así como charlas sobr</w:t>
      </w:r>
      <w:r w:rsidR="006E1D16">
        <w:rPr>
          <w:rFonts w:ascii="Arial" w:hAnsi="Arial" w:cs="Arial"/>
          <w:lang w:val="es-ES"/>
        </w:rPr>
        <w:t>e innovación y em</w:t>
      </w:r>
      <w:r w:rsidR="004B731C">
        <w:rPr>
          <w:rFonts w:ascii="Arial" w:hAnsi="Arial" w:cs="Arial"/>
          <w:lang w:val="es-ES"/>
        </w:rPr>
        <w:t>prendimiento</w:t>
      </w:r>
      <w:r w:rsidR="006E1D16">
        <w:rPr>
          <w:rFonts w:ascii="Arial" w:hAnsi="Arial" w:cs="Arial"/>
          <w:lang w:val="es-ES"/>
        </w:rPr>
        <w:t xml:space="preserve">. </w:t>
      </w:r>
      <w:r w:rsidR="007C6E93">
        <w:rPr>
          <w:rFonts w:ascii="Arial" w:hAnsi="Arial" w:cs="Arial"/>
          <w:lang w:val="es-ES"/>
        </w:rPr>
        <w:t>A las 3</w:t>
      </w:r>
      <w:r w:rsidR="004B731C">
        <w:rPr>
          <w:rFonts w:ascii="Arial" w:hAnsi="Arial" w:cs="Arial"/>
          <w:lang w:val="es-ES"/>
        </w:rPr>
        <w:t>:00</w:t>
      </w:r>
      <w:r w:rsidR="007C6E93">
        <w:rPr>
          <w:rFonts w:ascii="Arial" w:hAnsi="Arial" w:cs="Arial"/>
          <w:lang w:val="es-ES"/>
        </w:rPr>
        <w:t xml:space="preserve"> pm el grupo de Stand Up </w:t>
      </w:r>
      <w:proofErr w:type="spellStart"/>
      <w:r w:rsidR="007C6E93">
        <w:rPr>
          <w:rFonts w:ascii="Arial" w:hAnsi="Arial" w:cs="Arial"/>
          <w:lang w:val="es-ES"/>
        </w:rPr>
        <w:t>Comedy</w:t>
      </w:r>
      <w:proofErr w:type="spellEnd"/>
      <w:r w:rsidR="007C6E93">
        <w:rPr>
          <w:rFonts w:ascii="Arial" w:hAnsi="Arial" w:cs="Arial"/>
          <w:lang w:val="es-ES"/>
        </w:rPr>
        <w:t xml:space="preserve"> Costa Rica dará cierre a las actividades. </w:t>
      </w:r>
      <w:r w:rsidR="00BF625A" w:rsidRPr="00BF625A">
        <w:rPr>
          <w:rFonts w:ascii="Arial" w:hAnsi="Arial" w:cs="Arial"/>
          <w:lang w:val="es-ES"/>
        </w:rPr>
        <w:t>Post</w:t>
      </w:r>
      <w:r w:rsidR="007C6E93">
        <w:rPr>
          <w:rFonts w:ascii="Arial" w:hAnsi="Arial" w:cs="Arial"/>
          <w:lang w:val="es-ES"/>
        </w:rPr>
        <w:t>erior a esto</w:t>
      </w:r>
      <w:r w:rsidR="006E1D16">
        <w:rPr>
          <w:rFonts w:ascii="Arial" w:hAnsi="Arial" w:cs="Arial"/>
          <w:lang w:val="es-ES"/>
        </w:rPr>
        <w:t>,</w:t>
      </w:r>
      <w:r w:rsidR="007C6E93">
        <w:rPr>
          <w:rFonts w:ascii="Arial" w:hAnsi="Arial" w:cs="Arial"/>
          <w:lang w:val="es-ES"/>
        </w:rPr>
        <w:t xml:space="preserve"> a las 4</w:t>
      </w:r>
      <w:r w:rsidR="004B731C">
        <w:rPr>
          <w:rFonts w:ascii="Arial" w:hAnsi="Arial" w:cs="Arial"/>
          <w:lang w:val="es-ES"/>
        </w:rPr>
        <w:t>:00</w:t>
      </w:r>
      <w:r w:rsidR="007C6E93">
        <w:rPr>
          <w:rFonts w:ascii="Arial" w:hAnsi="Arial" w:cs="Arial"/>
          <w:lang w:val="es-ES"/>
        </w:rPr>
        <w:t xml:space="preserve"> pm se</w:t>
      </w:r>
      <w:r w:rsidR="00D52A99">
        <w:rPr>
          <w:rFonts w:ascii="Arial" w:hAnsi="Arial" w:cs="Arial"/>
          <w:lang w:val="es-ES"/>
        </w:rPr>
        <w:t xml:space="preserve"> culminarán</w:t>
      </w:r>
      <w:r w:rsidR="006E1D16">
        <w:rPr>
          <w:rFonts w:ascii="Arial" w:hAnsi="Arial" w:cs="Arial"/>
          <w:lang w:val="es-ES"/>
        </w:rPr>
        <w:t xml:space="preserve"> las exposiciones y se</w:t>
      </w:r>
      <w:r w:rsidR="007C6E93">
        <w:rPr>
          <w:rFonts w:ascii="Arial" w:hAnsi="Arial" w:cs="Arial"/>
          <w:lang w:val="es-ES"/>
        </w:rPr>
        <w:t xml:space="preserve"> </w:t>
      </w:r>
      <w:r w:rsidR="00C83A81">
        <w:rPr>
          <w:rFonts w:ascii="Arial" w:hAnsi="Arial" w:cs="Arial"/>
          <w:lang w:val="es-ES"/>
        </w:rPr>
        <w:t>dará paso a</w:t>
      </w:r>
      <w:r w:rsidR="00BF625A" w:rsidRPr="00BF625A">
        <w:rPr>
          <w:rFonts w:ascii="Arial" w:hAnsi="Arial" w:cs="Arial"/>
          <w:lang w:val="es-ES"/>
        </w:rPr>
        <w:t xml:space="preserve"> la premiación a los proyectos ganadores de la feria</w:t>
      </w:r>
      <w:r w:rsidR="00A62C69">
        <w:rPr>
          <w:rFonts w:ascii="Arial" w:hAnsi="Arial" w:cs="Arial"/>
          <w:lang w:val="es-ES"/>
        </w:rPr>
        <w:t>, así como la rifa</w:t>
      </w:r>
      <w:r w:rsidR="00CB08CE">
        <w:rPr>
          <w:rFonts w:ascii="Arial" w:hAnsi="Arial" w:cs="Arial"/>
          <w:lang w:val="es-ES"/>
        </w:rPr>
        <w:t xml:space="preserve"> de estadías en dos</w:t>
      </w:r>
      <w:r w:rsidR="00014489">
        <w:rPr>
          <w:rFonts w:ascii="Arial" w:hAnsi="Arial" w:cs="Arial"/>
          <w:lang w:val="es-ES"/>
        </w:rPr>
        <w:t xml:space="preserve"> hoteles patrocinados por la empresa Sueños Hoteleros y</w:t>
      </w:r>
      <w:r w:rsidR="00124FE8">
        <w:rPr>
          <w:rFonts w:ascii="Arial" w:hAnsi="Arial" w:cs="Arial"/>
          <w:lang w:val="es-ES"/>
        </w:rPr>
        <w:t xml:space="preserve"> una adicional cortesía</w:t>
      </w:r>
      <w:r w:rsidR="00014489">
        <w:rPr>
          <w:rFonts w:ascii="Arial" w:hAnsi="Arial" w:cs="Arial"/>
          <w:lang w:val="es-ES"/>
        </w:rPr>
        <w:t xml:space="preserve"> </w:t>
      </w:r>
      <w:r w:rsidR="00CB08CE">
        <w:rPr>
          <w:rFonts w:ascii="Arial" w:hAnsi="Arial" w:cs="Arial"/>
          <w:lang w:val="es-ES"/>
        </w:rPr>
        <w:t>d</w:t>
      </w:r>
      <w:r w:rsidR="00014489">
        <w:rPr>
          <w:rFonts w:ascii="Arial" w:hAnsi="Arial" w:cs="Arial"/>
          <w:lang w:val="es-ES"/>
        </w:rPr>
        <w:t xml:space="preserve">el Hotel Arenal </w:t>
      </w:r>
      <w:proofErr w:type="spellStart"/>
      <w:r w:rsidR="00014489">
        <w:rPr>
          <w:rFonts w:ascii="Arial" w:hAnsi="Arial" w:cs="Arial"/>
          <w:lang w:val="es-ES"/>
        </w:rPr>
        <w:t>Rossi</w:t>
      </w:r>
      <w:proofErr w:type="spellEnd"/>
      <w:r w:rsidR="00014489">
        <w:rPr>
          <w:rFonts w:ascii="Arial" w:hAnsi="Arial" w:cs="Arial"/>
          <w:lang w:val="es-ES"/>
        </w:rPr>
        <w:t xml:space="preserve">. </w:t>
      </w:r>
    </w:p>
    <w:p w14:paraId="38F792B8" w14:textId="7BFD678C" w:rsidR="00014489" w:rsidRDefault="00014489" w:rsidP="00D52A99">
      <w:pPr>
        <w:spacing w:line="24" w:lineRule="atLeast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Para la realización de este evento se contará además con el apoyo de las Vicerrectorías de Administración, Investigación, Docencia, Vida Estudiantil y Acción Social  de la </w:t>
      </w:r>
      <w:r w:rsidR="008758AC">
        <w:rPr>
          <w:rFonts w:ascii="Arial" w:hAnsi="Arial" w:cs="Arial"/>
          <w:lang w:val="es-ES"/>
        </w:rPr>
        <w:t>Universidad de Costa Rica, la Asociación de E</w:t>
      </w:r>
      <w:r>
        <w:rPr>
          <w:rFonts w:ascii="Arial" w:hAnsi="Arial" w:cs="Arial"/>
          <w:lang w:val="es-ES"/>
        </w:rPr>
        <w:t>studiantes de Dirección de Empresas y Con</w:t>
      </w:r>
      <w:r w:rsidR="008758AC">
        <w:rPr>
          <w:rFonts w:ascii="Arial" w:hAnsi="Arial" w:cs="Arial"/>
          <w:lang w:val="es-ES"/>
        </w:rPr>
        <w:t>taduría Pública,</w:t>
      </w:r>
      <w:r w:rsidR="00CB08CE">
        <w:rPr>
          <w:rFonts w:ascii="Arial" w:hAnsi="Arial" w:cs="Arial"/>
          <w:lang w:val="es-ES"/>
        </w:rPr>
        <w:t xml:space="preserve"> la</w:t>
      </w:r>
      <w:r w:rsidR="008758AC">
        <w:rPr>
          <w:rFonts w:ascii="Arial" w:hAnsi="Arial" w:cs="Arial"/>
          <w:lang w:val="es-ES"/>
        </w:rPr>
        <w:t xml:space="preserve"> Asociación de Estudiantes de</w:t>
      </w:r>
      <w:r>
        <w:rPr>
          <w:rFonts w:ascii="Arial" w:hAnsi="Arial" w:cs="Arial"/>
          <w:lang w:val="es-ES"/>
        </w:rPr>
        <w:t xml:space="preserve"> Ciencias de la Comunicación Colectiva</w:t>
      </w:r>
      <w:r w:rsidR="00124FE8">
        <w:rPr>
          <w:rFonts w:ascii="Arial" w:hAnsi="Arial" w:cs="Arial"/>
          <w:lang w:val="es-ES"/>
        </w:rPr>
        <w:t>, la FEUCR y FUNDEVI</w:t>
      </w:r>
      <w:r w:rsidR="008758AC">
        <w:rPr>
          <w:rFonts w:ascii="Arial" w:hAnsi="Arial" w:cs="Arial"/>
          <w:lang w:val="es-ES"/>
        </w:rPr>
        <w:t>.</w:t>
      </w:r>
      <w:r w:rsidR="000349DA">
        <w:rPr>
          <w:rFonts w:ascii="Arial" w:hAnsi="Arial" w:cs="Arial"/>
          <w:lang w:val="es-ES"/>
        </w:rPr>
        <w:t xml:space="preserve"> Así como el patrocinio de</w:t>
      </w:r>
      <w:r w:rsidR="00CB08CE">
        <w:rPr>
          <w:rFonts w:ascii="Arial" w:hAnsi="Arial" w:cs="Arial"/>
          <w:lang w:val="es-ES"/>
        </w:rPr>
        <w:t xml:space="preserve"> la empresa </w:t>
      </w:r>
      <w:r w:rsidR="00124FE8">
        <w:rPr>
          <w:rFonts w:ascii="Arial" w:hAnsi="Arial" w:cs="Arial"/>
          <w:lang w:val="es-ES"/>
        </w:rPr>
        <w:t>PEPSI</w:t>
      </w:r>
      <w:r w:rsidR="000349DA">
        <w:rPr>
          <w:rFonts w:ascii="Arial" w:hAnsi="Arial" w:cs="Arial"/>
          <w:lang w:val="es-ES"/>
        </w:rPr>
        <w:t>.</w:t>
      </w:r>
      <w:r w:rsidR="008758AC">
        <w:rPr>
          <w:rFonts w:ascii="Arial" w:hAnsi="Arial" w:cs="Arial"/>
          <w:lang w:val="es-ES"/>
        </w:rPr>
        <w:t xml:space="preserve"> </w:t>
      </w:r>
    </w:p>
    <w:p w14:paraId="577D2DF4" w14:textId="36C1D6C4" w:rsidR="00BC19F4" w:rsidRPr="00AB4EBC" w:rsidRDefault="00BC19F4" w:rsidP="00D52A99">
      <w:pPr>
        <w:spacing w:line="24" w:lineRule="atLeast"/>
        <w:jc w:val="both"/>
        <w:rPr>
          <w:rFonts w:ascii="Arial" w:hAnsi="Arial" w:cs="Arial"/>
          <w:lang w:val="es-ES"/>
        </w:rPr>
      </w:pPr>
      <w:r w:rsidRPr="001C4A37">
        <w:rPr>
          <w:rFonts w:ascii="Arial" w:eastAsia="Times New Roman" w:hAnsi="Arial" w:cs="Arial"/>
          <w:lang w:val="es-CR" w:eastAsia="es-CR"/>
        </w:rPr>
        <w:t>La entrada será</w:t>
      </w:r>
      <w:r w:rsidR="000349DA">
        <w:rPr>
          <w:rFonts w:ascii="Arial" w:eastAsia="Times New Roman" w:hAnsi="Arial" w:cs="Arial"/>
          <w:lang w:val="es-CR" w:eastAsia="es-CR"/>
        </w:rPr>
        <w:t xml:space="preserve"> abierta al público y</w:t>
      </w:r>
      <w:r w:rsidRPr="001C4A37">
        <w:rPr>
          <w:rFonts w:ascii="Arial" w:eastAsia="Times New Roman" w:hAnsi="Arial" w:cs="Arial"/>
          <w:lang w:val="es-CR" w:eastAsia="es-CR"/>
        </w:rPr>
        <w:t xml:space="preserve"> completamente gratuita.</w:t>
      </w:r>
    </w:p>
    <w:p w14:paraId="7858BCA8" w14:textId="77777777" w:rsidR="00BC19F4" w:rsidRPr="001C4A37" w:rsidRDefault="00D36327" w:rsidP="00D52A99">
      <w:pPr>
        <w:spacing w:after="0" w:line="24" w:lineRule="atLeast"/>
        <w:jc w:val="both"/>
        <w:rPr>
          <w:rFonts w:ascii="Arial" w:eastAsia="Times New Roman" w:hAnsi="Arial" w:cs="Arial"/>
          <w:lang w:val="es-CR" w:eastAsia="es-CR"/>
        </w:rPr>
      </w:pPr>
      <w:r w:rsidRPr="001C4A37">
        <w:rPr>
          <w:rFonts w:ascii="Arial" w:eastAsia="Times New Roman" w:hAnsi="Arial" w:cs="Arial"/>
          <w:lang w:val="es-CR" w:eastAsia="es-CR"/>
        </w:rPr>
        <w:t xml:space="preserve"> </w:t>
      </w:r>
    </w:p>
    <w:p w14:paraId="7F4A831F" w14:textId="77777777" w:rsidR="001C215A" w:rsidRPr="001C4A37" w:rsidRDefault="001C215A" w:rsidP="00D52A99">
      <w:pPr>
        <w:jc w:val="both"/>
        <w:rPr>
          <w:rFonts w:ascii="Arial" w:hAnsi="Arial" w:cs="Arial"/>
          <w:lang w:val="es-CR"/>
        </w:rPr>
      </w:pPr>
    </w:p>
    <w:sectPr w:rsidR="001C215A" w:rsidRPr="001C4A37" w:rsidSect="00593F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74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608F9" w14:textId="77777777" w:rsidR="00A96631" w:rsidRDefault="00A96631" w:rsidP="006E04E5">
      <w:pPr>
        <w:spacing w:after="0" w:line="240" w:lineRule="auto"/>
      </w:pPr>
      <w:r>
        <w:separator/>
      </w:r>
    </w:p>
  </w:endnote>
  <w:endnote w:type="continuationSeparator" w:id="0">
    <w:p w14:paraId="4B3CB3BB" w14:textId="77777777" w:rsidR="00A96631" w:rsidRDefault="00A96631" w:rsidP="006E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CA84D" w14:textId="77777777" w:rsidR="00870BEB" w:rsidRDefault="00870BE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EC673" w14:textId="77777777" w:rsidR="00870BEB" w:rsidRDefault="00870BE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7B2E4" w14:textId="77777777" w:rsidR="00870BEB" w:rsidRDefault="00870B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9C530" w14:textId="77777777" w:rsidR="00A96631" w:rsidRDefault="00A96631" w:rsidP="006E04E5">
      <w:pPr>
        <w:spacing w:after="0" w:line="240" w:lineRule="auto"/>
      </w:pPr>
      <w:r>
        <w:separator/>
      </w:r>
    </w:p>
  </w:footnote>
  <w:footnote w:type="continuationSeparator" w:id="0">
    <w:p w14:paraId="1D0B83D0" w14:textId="77777777" w:rsidR="00A96631" w:rsidRDefault="00A96631" w:rsidP="006E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D2885" w14:textId="77777777" w:rsidR="00870BEB" w:rsidRDefault="00870BE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68A47" w14:textId="77777777" w:rsidR="00870BEB" w:rsidRDefault="00870BE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F14E6E" wp14:editId="6F5A8EBA">
          <wp:simplePos x="0" y="0"/>
          <wp:positionH relativeFrom="column">
            <wp:posOffset>-1052830</wp:posOffset>
          </wp:positionH>
          <wp:positionV relativeFrom="paragraph">
            <wp:posOffset>-38735</wp:posOffset>
          </wp:positionV>
          <wp:extent cx="2344420" cy="956945"/>
          <wp:effectExtent l="1905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956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42380AF" w14:textId="77777777" w:rsidR="00870BEB" w:rsidRDefault="00870BE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216CB" w14:textId="77777777" w:rsidR="00870BEB" w:rsidRDefault="00870B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7CB7"/>
    <w:multiLevelType w:val="hybridMultilevel"/>
    <w:tmpl w:val="ED069A24"/>
    <w:lvl w:ilvl="0" w:tplc="76B69D1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87020"/>
    <w:multiLevelType w:val="hybridMultilevel"/>
    <w:tmpl w:val="7F50A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5A"/>
    <w:rsid w:val="00014489"/>
    <w:rsid w:val="000349DA"/>
    <w:rsid w:val="000D737A"/>
    <w:rsid w:val="000F20FC"/>
    <w:rsid w:val="00124FE8"/>
    <w:rsid w:val="00182A3F"/>
    <w:rsid w:val="001B13CB"/>
    <w:rsid w:val="001B2103"/>
    <w:rsid w:val="001C1083"/>
    <w:rsid w:val="001C215A"/>
    <w:rsid w:val="001C4A37"/>
    <w:rsid w:val="001D49F8"/>
    <w:rsid w:val="001E7EDF"/>
    <w:rsid w:val="00254EA0"/>
    <w:rsid w:val="00262D83"/>
    <w:rsid w:val="00275269"/>
    <w:rsid w:val="002935BC"/>
    <w:rsid w:val="00293F02"/>
    <w:rsid w:val="002A0649"/>
    <w:rsid w:val="002A11A5"/>
    <w:rsid w:val="002C3B08"/>
    <w:rsid w:val="002C4C74"/>
    <w:rsid w:val="00325A1F"/>
    <w:rsid w:val="00357080"/>
    <w:rsid w:val="0038199A"/>
    <w:rsid w:val="00394778"/>
    <w:rsid w:val="003A4A89"/>
    <w:rsid w:val="003D030B"/>
    <w:rsid w:val="00420CDB"/>
    <w:rsid w:val="00426C42"/>
    <w:rsid w:val="004A25E0"/>
    <w:rsid w:val="004A5833"/>
    <w:rsid w:val="004B731C"/>
    <w:rsid w:val="004D7391"/>
    <w:rsid w:val="004E0327"/>
    <w:rsid w:val="00546B7B"/>
    <w:rsid w:val="00593F3C"/>
    <w:rsid w:val="005F2CFB"/>
    <w:rsid w:val="00616C9A"/>
    <w:rsid w:val="00650B2C"/>
    <w:rsid w:val="00695E4E"/>
    <w:rsid w:val="006B6A1F"/>
    <w:rsid w:val="006C3864"/>
    <w:rsid w:val="006E04E5"/>
    <w:rsid w:val="006E1D16"/>
    <w:rsid w:val="0072186E"/>
    <w:rsid w:val="007823FB"/>
    <w:rsid w:val="00782F40"/>
    <w:rsid w:val="007A7728"/>
    <w:rsid w:val="007C6E93"/>
    <w:rsid w:val="007E710B"/>
    <w:rsid w:val="00810DE8"/>
    <w:rsid w:val="00841230"/>
    <w:rsid w:val="00850BB9"/>
    <w:rsid w:val="00870BEB"/>
    <w:rsid w:val="008758AC"/>
    <w:rsid w:val="0088139E"/>
    <w:rsid w:val="008C6063"/>
    <w:rsid w:val="008E3B20"/>
    <w:rsid w:val="00913FCC"/>
    <w:rsid w:val="0091522F"/>
    <w:rsid w:val="00933B67"/>
    <w:rsid w:val="009460CB"/>
    <w:rsid w:val="00950E02"/>
    <w:rsid w:val="00995F16"/>
    <w:rsid w:val="009D2DAC"/>
    <w:rsid w:val="009F6156"/>
    <w:rsid w:val="00A046DC"/>
    <w:rsid w:val="00A33D18"/>
    <w:rsid w:val="00A47434"/>
    <w:rsid w:val="00A62C69"/>
    <w:rsid w:val="00A763C3"/>
    <w:rsid w:val="00A8488D"/>
    <w:rsid w:val="00A8521A"/>
    <w:rsid w:val="00A96631"/>
    <w:rsid w:val="00AB4EBC"/>
    <w:rsid w:val="00B06797"/>
    <w:rsid w:val="00B1545C"/>
    <w:rsid w:val="00BA703C"/>
    <w:rsid w:val="00BC19F4"/>
    <w:rsid w:val="00BF08E9"/>
    <w:rsid w:val="00BF625A"/>
    <w:rsid w:val="00BF6A12"/>
    <w:rsid w:val="00C007F7"/>
    <w:rsid w:val="00C31C93"/>
    <w:rsid w:val="00C41E12"/>
    <w:rsid w:val="00C82913"/>
    <w:rsid w:val="00C83A81"/>
    <w:rsid w:val="00C90A38"/>
    <w:rsid w:val="00C95861"/>
    <w:rsid w:val="00CB08CE"/>
    <w:rsid w:val="00CD0B13"/>
    <w:rsid w:val="00CE6C81"/>
    <w:rsid w:val="00D24EEC"/>
    <w:rsid w:val="00D3055E"/>
    <w:rsid w:val="00D31447"/>
    <w:rsid w:val="00D36327"/>
    <w:rsid w:val="00D4673E"/>
    <w:rsid w:val="00D52A99"/>
    <w:rsid w:val="00D70F5B"/>
    <w:rsid w:val="00D82543"/>
    <w:rsid w:val="00D90F21"/>
    <w:rsid w:val="00D96A67"/>
    <w:rsid w:val="00DD1AD3"/>
    <w:rsid w:val="00DE5764"/>
    <w:rsid w:val="00DE5C3A"/>
    <w:rsid w:val="00E0134D"/>
    <w:rsid w:val="00E81BAB"/>
    <w:rsid w:val="00EA1F55"/>
    <w:rsid w:val="00EA734F"/>
    <w:rsid w:val="00EB39B2"/>
    <w:rsid w:val="00EF7207"/>
    <w:rsid w:val="00F30567"/>
    <w:rsid w:val="00F76CDB"/>
    <w:rsid w:val="00FA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164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F20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F20F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A474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2DA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E0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4E5"/>
    <w:rPr>
      <w:lang w:val="es-CR"/>
    </w:rPr>
  </w:style>
  <w:style w:type="paragraph" w:styleId="Piedepgina">
    <w:name w:val="footer"/>
    <w:basedOn w:val="Normal"/>
    <w:link w:val="PiedepginaCar"/>
    <w:uiPriority w:val="99"/>
    <w:semiHidden/>
    <w:unhideWhenUsed/>
    <w:rsid w:val="006E0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04E5"/>
    <w:rPr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4E5"/>
    <w:rPr>
      <w:rFonts w:ascii="Tahoma" w:hAnsi="Tahoma" w:cs="Tahoma"/>
      <w:sz w:val="16"/>
      <w:szCs w:val="16"/>
      <w:lang w:val="es-CR"/>
    </w:rPr>
  </w:style>
  <w:style w:type="paragraph" w:styleId="Epgrafe">
    <w:name w:val="caption"/>
    <w:basedOn w:val="Normal"/>
    <w:next w:val="Normal"/>
    <w:uiPriority w:val="35"/>
    <w:unhideWhenUsed/>
    <w:qFormat/>
    <w:rsid w:val="0038199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B21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21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21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21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210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F20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F20F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A474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2DA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E0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4E5"/>
    <w:rPr>
      <w:lang w:val="es-CR"/>
    </w:rPr>
  </w:style>
  <w:style w:type="paragraph" w:styleId="Piedepgina">
    <w:name w:val="footer"/>
    <w:basedOn w:val="Normal"/>
    <w:link w:val="PiedepginaCar"/>
    <w:uiPriority w:val="99"/>
    <w:semiHidden/>
    <w:unhideWhenUsed/>
    <w:rsid w:val="006E0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04E5"/>
    <w:rPr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4E5"/>
    <w:rPr>
      <w:rFonts w:ascii="Tahoma" w:hAnsi="Tahoma" w:cs="Tahoma"/>
      <w:sz w:val="16"/>
      <w:szCs w:val="16"/>
      <w:lang w:val="es-CR"/>
    </w:rPr>
  </w:style>
  <w:style w:type="paragraph" w:styleId="Epgrafe">
    <w:name w:val="caption"/>
    <w:basedOn w:val="Normal"/>
    <w:next w:val="Normal"/>
    <w:uiPriority w:val="35"/>
    <w:unhideWhenUsed/>
    <w:qFormat/>
    <w:rsid w:val="0038199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B21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21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21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21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21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expoinnova.uc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95D5C-52DF-485D-9388-CA6AE937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CCK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Elías Leitón</dc:creator>
  <cp:lastModifiedBy>Elias</cp:lastModifiedBy>
  <cp:revision>2</cp:revision>
  <dcterms:created xsi:type="dcterms:W3CDTF">2015-06-25T05:12:00Z</dcterms:created>
  <dcterms:modified xsi:type="dcterms:W3CDTF">2015-06-25T05:12:00Z</dcterms:modified>
</cp:coreProperties>
</file>