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C0" w:rsidRPr="003B2434" w:rsidRDefault="00AE04C0" w:rsidP="00AE04C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B2434">
        <w:rPr>
          <w:rFonts w:ascii="Arial" w:hAnsi="Arial" w:cs="Arial"/>
          <w:sz w:val="24"/>
          <w:szCs w:val="24"/>
        </w:rPr>
        <w:t>ES-</w:t>
      </w:r>
      <w:r w:rsidR="00361B49">
        <w:rPr>
          <w:rFonts w:ascii="Arial" w:hAnsi="Arial" w:cs="Arial"/>
          <w:sz w:val="24"/>
          <w:szCs w:val="24"/>
        </w:rPr>
        <w:t xml:space="preserve">172-2015 </w:t>
      </w:r>
    </w:p>
    <w:p w:rsidR="00AE04C0" w:rsidRDefault="00361B49" w:rsidP="00AE04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de mayo del 2015 </w:t>
      </w:r>
    </w:p>
    <w:p w:rsidR="003B2434" w:rsidRDefault="003B2434" w:rsidP="00AE04C0">
      <w:pPr>
        <w:jc w:val="center"/>
        <w:rPr>
          <w:rFonts w:ascii="Arial" w:hAnsi="Arial" w:cs="Arial"/>
          <w:sz w:val="24"/>
          <w:szCs w:val="24"/>
        </w:rPr>
      </w:pPr>
    </w:p>
    <w:p w:rsidR="003B2434" w:rsidRPr="003B2434" w:rsidRDefault="003B2434" w:rsidP="00AE04C0">
      <w:pPr>
        <w:jc w:val="center"/>
        <w:rPr>
          <w:rFonts w:ascii="Arial" w:hAnsi="Arial" w:cs="Arial"/>
          <w:sz w:val="24"/>
          <w:szCs w:val="24"/>
        </w:rPr>
      </w:pPr>
    </w:p>
    <w:p w:rsidR="00AE04C0" w:rsidRPr="003B2434" w:rsidRDefault="00AE04C0" w:rsidP="00AE04C0">
      <w:pPr>
        <w:jc w:val="center"/>
        <w:rPr>
          <w:rFonts w:ascii="Arial" w:hAnsi="Arial" w:cs="Arial"/>
          <w:sz w:val="24"/>
          <w:szCs w:val="24"/>
        </w:rPr>
      </w:pPr>
    </w:p>
    <w:p w:rsidR="00AE04C0" w:rsidRPr="003B2434" w:rsidRDefault="00AE04C0" w:rsidP="00AE04C0">
      <w:pPr>
        <w:jc w:val="center"/>
        <w:rPr>
          <w:rFonts w:ascii="Arial" w:hAnsi="Arial" w:cs="Arial"/>
          <w:sz w:val="24"/>
          <w:szCs w:val="24"/>
        </w:rPr>
      </w:pPr>
    </w:p>
    <w:p w:rsidR="00EA5C43" w:rsidRPr="00EA5C43" w:rsidRDefault="00EA5C43" w:rsidP="00673451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EA5C43">
        <w:rPr>
          <w:rFonts w:ascii="Arial" w:hAnsi="Arial" w:cs="Arial"/>
          <w:sz w:val="24"/>
          <w:szCs w:val="24"/>
        </w:rPr>
        <w:t>Dra. Wajiha Sasa Marín</w:t>
      </w:r>
    </w:p>
    <w:p w:rsidR="003B2434" w:rsidRPr="003B2434" w:rsidRDefault="003B2434" w:rsidP="00673451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3B2434">
        <w:rPr>
          <w:rFonts w:ascii="Arial" w:hAnsi="Arial" w:cs="Arial"/>
          <w:sz w:val="24"/>
          <w:szCs w:val="24"/>
        </w:rPr>
        <w:t xml:space="preserve">Jefa, </w:t>
      </w:r>
    </w:p>
    <w:p w:rsidR="00673451" w:rsidRPr="003B2434" w:rsidRDefault="003B2434" w:rsidP="00673451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3B2434">
        <w:rPr>
          <w:rFonts w:ascii="Arial" w:hAnsi="Arial" w:cs="Arial"/>
          <w:sz w:val="24"/>
          <w:szCs w:val="24"/>
        </w:rPr>
        <w:t xml:space="preserve">Oficina de Divulgación e Información  </w:t>
      </w:r>
    </w:p>
    <w:p w:rsidR="00673451" w:rsidRPr="003B2434" w:rsidRDefault="003B2434" w:rsidP="00673451">
      <w:pPr>
        <w:jc w:val="both"/>
        <w:rPr>
          <w:rFonts w:ascii="Arial" w:hAnsi="Arial" w:cs="Arial"/>
          <w:b/>
          <w:sz w:val="24"/>
          <w:szCs w:val="24"/>
        </w:rPr>
      </w:pPr>
      <w:r w:rsidRPr="003B2434">
        <w:rPr>
          <w:rFonts w:ascii="Arial" w:hAnsi="Arial" w:cs="Arial"/>
          <w:b/>
          <w:sz w:val="24"/>
          <w:szCs w:val="24"/>
        </w:rPr>
        <w:t xml:space="preserve">UNIVERSIDAD DE COSTA RICA </w:t>
      </w:r>
    </w:p>
    <w:p w:rsidR="00673451" w:rsidRDefault="00673451" w:rsidP="00673451">
      <w:pPr>
        <w:jc w:val="both"/>
        <w:rPr>
          <w:rFonts w:ascii="Arial" w:hAnsi="Arial" w:cs="Arial"/>
          <w:sz w:val="24"/>
          <w:szCs w:val="24"/>
        </w:rPr>
      </w:pPr>
    </w:p>
    <w:p w:rsidR="003B2434" w:rsidRPr="003B2434" w:rsidRDefault="003B2434" w:rsidP="00673451">
      <w:pPr>
        <w:jc w:val="both"/>
        <w:rPr>
          <w:rFonts w:ascii="Arial" w:hAnsi="Arial" w:cs="Arial"/>
          <w:sz w:val="24"/>
          <w:szCs w:val="24"/>
        </w:rPr>
      </w:pPr>
    </w:p>
    <w:p w:rsidR="003B2434" w:rsidRDefault="003B2434" w:rsidP="00673451">
      <w:pPr>
        <w:jc w:val="both"/>
        <w:rPr>
          <w:rFonts w:ascii="Arial" w:hAnsi="Arial" w:cs="Arial"/>
          <w:b/>
          <w:sz w:val="24"/>
          <w:szCs w:val="24"/>
        </w:rPr>
      </w:pPr>
      <w:r w:rsidRPr="003B2434">
        <w:rPr>
          <w:rFonts w:ascii="Arial" w:hAnsi="Arial" w:cs="Arial"/>
          <w:b/>
          <w:sz w:val="24"/>
          <w:szCs w:val="24"/>
        </w:rPr>
        <w:t>ASUNTO</w:t>
      </w:r>
      <w:proofErr w:type="gramStart"/>
      <w:r w:rsidRPr="003B2434">
        <w:rPr>
          <w:rFonts w:ascii="Arial" w:hAnsi="Arial" w:cs="Arial"/>
          <w:b/>
          <w:sz w:val="24"/>
          <w:szCs w:val="24"/>
        </w:rPr>
        <w:t>:  Publicación</w:t>
      </w:r>
      <w:proofErr w:type="gramEnd"/>
      <w:r w:rsidRPr="003B2434">
        <w:rPr>
          <w:rFonts w:ascii="Arial" w:hAnsi="Arial" w:cs="Arial"/>
          <w:b/>
          <w:sz w:val="24"/>
          <w:szCs w:val="24"/>
        </w:rPr>
        <w:t xml:space="preserve"> de anuncio</w:t>
      </w:r>
    </w:p>
    <w:p w:rsidR="003B2434" w:rsidRPr="003B2434" w:rsidRDefault="003B2434" w:rsidP="00673451">
      <w:pPr>
        <w:jc w:val="both"/>
        <w:rPr>
          <w:rFonts w:ascii="Arial" w:hAnsi="Arial" w:cs="Arial"/>
          <w:b/>
          <w:sz w:val="24"/>
          <w:szCs w:val="24"/>
        </w:rPr>
      </w:pPr>
    </w:p>
    <w:p w:rsidR="003B2434" w:rsidRPr="003B2434" w:rsidRDefault="003B2434" w:rsidP="00673451">
      <w:pPr>
        <w:jc w:val="both"/>
        <w:rPr>
          <w:rFonts w:ascii="Arial" w:hAnsi="Arial" w:cs="Arial"/>
          <w:sz w:val="24"/>
          <w:szCs w:val="24"/>
        </w:rPr>
      </w:pPr>
    </w:p>
    <w:p w:rsidR="00673451" w:rsidRPr="003B2434" w:rsidRDefault="00673451" w:rsidP="00673451">
      <w:pPr>
        <w:jc w:val="both"/>
        <w:rPr>
          <w:rFonts w:ascii="Arial" w:hAnsi="Arial" w:cs="Arial"/>
          <w:sz w:val="24"/>
          <w:szCs w:val="24"/>
        </w:rPr>
      </w:pPr>
      <w:r w:rsidRPr="003B2434">
        <w:rPr>
          <w:rFonts w:ascii="Arial" w:hAnsi="Arial" w:cs="Arial"/>
          <w:sz w:val="24"/>
          <w:szCs w:val="24"/>
        </w:rPr>
        <w:t>Estimad</w:t>
      </w:r>
      <w:r w:rsidR="003B2434" w:rsidRPr="003B2434">
        <w:rPr>
          <w:rFonts w:ascii="Arial" w:hAnsi="Arial" w:cs="Arial"/>
          <w:sz w:val="24"/>
          <w:szCs w:val="24"/>
        </w:rPr>
        <w:t>a</w:t>
      </w:r>
      <w:r w:rsidRPr="003B2434">
        <w:rPr>
          <w:rFonts w:ascii="Arial" w:hAnsi="Arial" w:cs="Arial"/>
          <w:sz w:val="24"/>
          <w:szCs w:val="24"/>
        </w:rPr>
        <w:t xml:space="preserve"> señor</w:t>
      </w:r>
      <w:r w:rsidR="003B2434" w:rsidRPr="003B2434">
        <w:rPr>
          <w:rFonts w:ascii="Arial" w:hAnsi="Arial" w:cs="Arial"/>
          <w:sz w:val="24"/>
          <w:szCs w:val="24"/>
        </w:rPr>
        <w:t>a</w:t>
      </w:r>
      <w:r w:rsidRPr="003B2434">
        <w:rPr>
          <w:rFonts w:ascii="Arial" w:hAnsi="Arial" w:cs="Arial"/>
          <w:sz w:val="24"/>
          <w:szCs w:val="24"/>
        </w:rPr>
        <w:t>:</w:t>
      </w:r>
    </w:p>
    <w:p w:rsidR="00673451" w:rsidRDefault="00673451" w:rsidP="00AE04C0">
      <w:pPr>
        <w:jc w:val="center"/>
        <w:rPr>
          <w:rFonts w:ascii="Arial" w:hAnsi="Arial" w:cs="Arial"/>
          <w:sz w:val="24"/>
          <w:szCs w:val="24"/>
        </w:rPr>
      </w:pPr>
    </w:p>
    <w:p w:rsidR="003B2434" w:rsidRPr="003B2434" w:rsidRDefault="003B2434" w:rsidP="00AE04C0">
      <w:pPr>
        <w:jc w:val="center"/>
        <w:rPr>
          <w:rFonts w:ascii="Arial" w:hAnsi="Arial" w:cs="Arial"/>
          <w:sz w:val="24"/>
          <w:szCs w:val="24"/>
        </w:rPr>
      </w:pPr>
    </w:p>
    <w:p w:rsidR="003B2434" w:rsidRPr="003B2434" w:rsidRDefault="003B2434" w:rsidP="003B2434">
      <w:pPr>
        <w:jc w:val="both"/>
        <w:rPr>
          <w:rFonts w:ascii="Arial" w:hAnsi="Arial" w:cs="Arial"/>
          <w:sz w:val="24"/>
          <w:szCs w:val="24"/>
        </w:rPr>
      </w:pPr>
      <w:r w:rsidRPr="003B2434">
        <w:rPr>
          <w:rFonts w:ascii="Arial" w:hAnsi="Arial" w:cs="Arial"/>
          <w:sz w:val="24"/>
          <w:szCs w:val="24"/>
        </w:rPr>
        <w:t>Por medio de la presente le solicito publicar en el periódico El Semanario, un anuncio de convocatoria para becas de posgrado en la Escuela de Estadística, según documento adjunto impreso y digital, le agradecería sobremanera</w:t>
      </w:r>
      <w:r>
        <w:rPr>
          <w:rFonts w:ascii="Arial" w:hAnsi="Arial" w:cs="Arial"/>
          <w:sz w:val="24"/>
          <w:szCs w:val="24"/>
        </w:rPr>
        <w:t>, además</w:t>
      </w:r>
      <w:r w:rsidRPr="003B2434">
        <w:rPr>
          <w:rFonts w:ascii="Arial" w:hAnsi="Arial" w:cs="Arial"/>
          <w:sz w:val="24"/>
          <w:szCs w:val="24"/>
        </w:rPr>
        <w:t xml:space="preserve"> divulgarlo en la red de información de la Universidad. </w:t>
      </w:r>
    </w:p>
    <w:p w:rsidR="003B2434" w:rsidRPr="003B2434" w:rsidRDefault="003B2434" w:rsidP="00A56C64">
      <w:pPr>
        <w:jc w:val="both"/>
        <w:rPr>
          <w:rFonts w:ascii="Arial" w:hAnsi="Arial" w:cs="Arial"/>
          <w:sz w:val="24"/>
          <w:szCs w:val="24"/>
        </w:rPr>
      </w:pPr>
    </w:p>
    <w:p w:rsidR="00A56C64" w:rsidRPr="003B2434" w:rsidRDefault="00A56C64" w:rsidP="00A56C64">
      <w:pPr>
        <w:jc w:val="both"/>
        <w:rPr>
          <w:rFonts w:ascii="Arial" w:hAnsi="Arial" w:cs="Arial"/>
          <w:sz w:val="24"/>
          <w:szCs w:val="24"/>
        </w:rPr>
      </w:pPr>
      <w:r w:rsidRPr="003B2434">
        <w:rPr>
          <w:rFonts w:ascii="Arial" w:hAnsi="Arial" w:cs="Arial"/>
          <w:sz w:val="24"/>
          <w:szCs w:val="24"/>
        </w:rPr>
        <w:tab/>
      </w:r>
      <w:r w:rsidRPr="003B2434">
        <w:rPr>
          <w:rFonts w:ascii="Arial" w:hAnsi="Arial" w:cs="Arial"/>
          <w:sz w:val="24"/>
          <w:szCs w:val="24"/>
        </w:rPr>
        <w:tab/>
      </w:r>
    </w:p>
    <w:p w:rsidR="00A56C64" w:rsidRPr="003B2434" w:rsidRDefault="003B2434" w:rsidP="00A56C64">
      <w:pPr>
        <w:jc w:val="both"/>
        <w:rPr>
          <w:rFonts w:ascii="Arial" w:hAnsi="Arial" w:cs="Arial"/>
          <w:sz w:val="24"/>
          <w:szCs w:val="24"/>
        </w:rPr>
      </w:pPr>
      <w:r w:rsidRPr="003B2434">
        <w:rPr>
          <w:rFonts w:ascii="Arial" w:hAnsi="Arial" w:cs="Arial"/>
          <w:sz w:val="24"/>
          <w:szCs w:val="24"/>
        </w:rPr>
        <w:t>Le</w:t>
      </w:r>
      <w:r w:rsidR="00A56C64" w:rsidRPr="003B2434">
        <w:rPr>
          <w:rFonts w:ascii="Arial" w:hAnsi="Arial" w:cs="Arial"/>
          <w:sz w:val="24"/>
          <w:szCs w:val="24"/>
        </w:rPr>
        <w:t xml:space="preserve"> saluda con toda consideración, </w:t>
      </w:r>
    </w:p>
    <w:p w:rsidR="00A56C64" w:rsidRPr="003B2434" w:rsidRDefault="00A56C64" w:rsidP="00A56C64">
      <w:pPr>
        <w:jc w:val="both"/>
        <w:rPr>
          <w:rFonts w:ascii="Arial" w:hAnsi="Arial" w:cs="Arial"/>
          <w:sz w:val="24"/>
          <w:szCs w:val="24"/>
        </w:rPr>
      </w:pPr>
    </w:p>
    <w:p w:rsidR="00A56C64" w:rsidRPr="003B2434" w:rsidRDefault="00A56C64" w:rsidP="00A56C64">
      <w:pPr>
        <w:rPr>
          <w:rFonts w:ascii="Arial" w:hAnsi="Arial" w:cs="Arial"/>
          <w:sz w:val="24"/>
          <w:szCs w:val="24"/>
        </w:rPr>
      </w:pPr>
    </w:p>
    <w:p w:rsidR="00A56C64" w:rsidRPr="003B2434" w:rsidRDefault="00A56C64" w:rsidP="00A56C64">
      <w:pPr>
        <w:rPr>
          <w:rFonts w:ascii="Arial" w:hAnsi="Arial" w:cs="Arial"/>
          <w:sz w:val="24"/>
          <w:szCs w:val="24"/>
        </w:rPr>
      </w:pPr>
    </w:p>
    <w:p w:rsidR="00673451" w:rsidRPr="003B2434" w:rsidRDefault="00673451" w:rsidP="00AE04C0">
      <w:pPr>
        <w:rPr>
          <w:rFonts w:ascii="Arial" w:hAnsi="Arial" w:cs="Arial"/>
          <w:sz w:val="24"/>
          <w:szCs w:val="24"/>
        </w:rPr>
      </w:pPr>
    </w:p>
    <w:p w:rsidR="00673451" w:rsidRPr="003B2434" w:rsidRDefault="00673451" w:rsidP="00AE04C0">
      <w:pPr>
        <w:rPr>
          <w:rFonts w:ascii="Arial" w:hAnsi="Arial" w:cs="Arial"/>
          <w:sz w:val="24"/>
          <w:szCs w:val="24"/>
        </w:rPr>
      </w:pPr>
    </w:p>
    <w:p w:rsidR="00AE04C0" w:rsidRPr="003B2434" w:rsidRDefault="00AE04C0" w:rsidP="00AE04C0">
      <w:pPr>
        <w:rPr>
          <w:rFonts w:ascii="Arial" w:hAnsi="Arial" w:cs="Arial"/>
          <w:sz w:val="24"/>
          <w:szCs w:val="24"/>
        </w:rPr>
      </w:pPr>
    </w:p>
    <w:p w:rsidR="00AE04C0" w:rsidRPr="003B2434" w:rsidRDefault="00361B49" w:rsidP="00AE04C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M.Sc</w:t>
      </w:r>
      <w:proofErr w:type="spellEnd"/>
      <w:r>
        <w:rPr>
          <w:rFonts w:ascii="Arial" w:hAnsi="Arial" w:cs="Arial"/>
          <w:sz w:val="24"/>
          <w:szCs w:val="24"/>
        </w:rPr>
        <w:t xml:space="preserve"> Fernando Ramírez Hernández </w:t>
      </w:r>
    </w:p>
    <w:p w:rsidR="00AE04C0" w:rsidRPr="003B2434" w:rsidRDefault="00AE04C0" w:rsidP="00AE04C0">
      <w:pPr>
        <w:jc w:val="center"/>
        <w:rPr>
          <w:rFonts w:ascii="Arial" w:hAnsi="Arial" w:cs="Arial"/>
          <w:b/>
          <w:sz w:val="24"/>
          <w:szCs w:val="24"/>
        </w:rPr>
      </w:pPr>
      <w:r w:rsidRPr="003B2434">
        <w:rPr>
          <w:rFonts w:ascii="Arial" w:hAnsi="Arial" w:cs="Arial"/>
          <w:b/>
          <w:sz w:val="24"/>
          <w:szCs w:val="24"/>
        </w:rPr>
        <w:t>Director</w:t>
      </w:r>
      <w:r w:rsidR="001B6A9C" w:rsidRPr="003B2434">
        <w:rPr>
          <w:rFonts w:ascii="Arial" w:hAnsi="Arial" w:cs="Arial"/>
          <w:b/>
          <w:sz w:val="24"/>
          <w:szCs w:val="24"/>
        </w:rPr>
        <w:t xml:space="preserve"> </w:t>
      </w:r>
    </w:p>
    <w:p w:rsidR="00AE04C0" w:rsidRPr="003B2434" w:rsidRDefault="00AE04C0" w:rsidP="00AE04C0">
      <w:pPr>
        <w:jc w:val="center"/>
        <w:rPr>
          <w:rFonts w:ascii="Arial" w:hAnsi="Arial" w:cs="Arial"/>
          <w:b/>
          <w:sz w:val="24"/>
          <w:szCs w:val="24"/>
        </w:rPr>
      </w:pPr>
      <w:r w:rsidRPr="003B2434">
        <w:rPr>
          <w:rFonts w:ascii="Arial" w:hAnsi="Arial" w:cs="Arial"/>
          <w:b/>
          <w:sz w:val="24"/>
          <w:szCs w:val="24"/>
        </w:rPr>
        <w:t>ESCUELA DE ESTADISTICA</w:t>
      </w:r>
    </w:p>
    <w:p w:rsidR="00AE04C0" w:rsidRPr="003B2434" w:rsidRDefault="00AE04C0" w:rsidP="00AE04C0">
      <w:pPr>
        <w:jc w:val="center"/>
        <w:rPr>
          <w:rFonts w:ascii="Arial" w:hAnsi="Arial" w:cs="Arial"/>
          <w:b/>
          <w:sz w:val="24"/>
          <w:szCs w:val="24"/>
        </w:rPr>
      </w:pPr>
    </w:p>
    <w:p w:rsidR="00AE04C0" w:rsidRDefault="00AE04C0" w:rsidP="00AE04C0">
      <w:pPr>
        <w:jc w:val="center"/>
        <w:rPr>
          <w:rFonts w:ascii="Arial" w:hAnsi="Arial" w:cs="Arial"/>
          <w:b/>
          <w:sz w:val="24"/>
          <w:szCs w:val="24"/>
        </w:rPr>
      </w:pPr>
    </w:p>
    <w:p w:rsidR="00FC2064" w:rsidRPr="00417EF4" w:rsidRDefault="00FC2064" w:rsidP="00AE04C0">
      <w:pPr>
        <w:jc w:val="center"/>
        <w:rPr>
          <w:rFonts w:ascii="Arial" w:hAnsi="Arial" w:cs="Arial"/>
          <w:b/>
          <w:sz w:val="24"/>
          <w:szCs w:val="24"/>
        </w:rPr>
      </w:pPr>
    </w:p>
    <w:p w:rsidR="00AE04C0" w:rsidRPr="006D0B80" w:rsidRDefault="00361B49" w:rsidP="00AE04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FRH</w:t>
      </w:r>
      <w:r w:rsidR="00AE04C0" w:rsidRPr="006D0B80">
        <w:rPr>
          <w:rFonts w:ascii="Arial" w:hAnsi="Arial" w:cs="Arial"/>
          <w:sz w:val="14"/>
          <w:szCs w:val="14"/>
        </w:rPr>
        <w:t>/</w:t>
      </w:r>
      <w:proofErr w:type="spellStart"/>
      <w:r w:rsidR="00AE04C0" w:rsidRPr="006D0B80">
        <w:rPr>
          <w:rFonts w:ascii="Arial" w:hAnsi="Arial" w:cs="Arial"/>
          <w:sz w:val="14"/>
          <w:szCs w:val="14"/>
        </w:rPr>
        <w:t>jgj</w:t>
      </w:r>
      <w:proofErr w:type="spellEnd"/>
      <w:r w:rsidR="00AE04C0" w:rsidRPr="006D0B80">
        <w:rPr>
          <w:rFonts w:ascii="Arial" w:hAnsi="Arial" w:cs="Arial"/>
          <w:sz w:val="14"/>
          <w:szCs w:val="14"/>
        </w:rPr>
        <w:t>.-</w:t>
      </w:r>
    </w:p>
    <w:p w:rsidR="00AE04C0" w:rsidRDefault="00AE04C0" w:rsidP="001B6A9C">
      <w:pPr>
        <w:jc w:val="both"/>
        <w:rPr>
          <w:rFonts w:ascii="Arial" w:hAnsi="Arial" w:cs="Arial"/>
          <w:sz w:val="14"/>
          <w:szCs w:val="14"/>
        </w:rPr>
      </w:pPr>
      <w:r w:rsidRPr="004074D5">
        <w:rPr>
          <w:rFonts w:ascii="Arial" w:hAnsi="Arial" w:cs="Arial"/>
          <w:sz w:val="14"/>
          <w:szCs w:val="14"/>
        </w:rPr>
        <w:t xml:space="preserve">CC: </w:t>
      </w:r>
      <w:r w:rsidRPr="004074D5">
        <w:rPr>
          <w:rFonts w:ascii="Arial" w:hAnsi="Arial" w:cs="Arial"/>
          <w:sz w:val="14"/>
          <w:szCs w:val="14"/>
        </w:rPr>
        <w:tab/>
        <w:t>Archivo</w:t>
      </w:r>
    </w:p>
    <w:p w:rsidR="00A6336F" w:rsidRDefault="00AE04C0" w:rsidP="00AE04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Anexo: </w:t>
      </w:r>
      <w:r w:rsidR="00FC206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Lo indicado </w:t>
      </w:r>
    </w:p>
    <w:p w:rsidR="00A6336F" w:rsidRDefault="00A6336F" w:rsidP="00A6336F">
      <w:r>
        <w:br w:type="page"/>
      </w:r>
    </w:p>
    <w:p w:rsidR="006224C0" w:rsidRDefault="006224C0" w:rsidP="006224C0">
      <w:pPr>
        <w:jc w:val="center"/>
        <w:rPr>
          <w:rFonts w:ascii="Arial" w:hAnsi="Arial" w:cs="Arial"/>
          <w:b/>
          <w:sz w:val="28"/>
          <w:szCs w:val="28"/>
        </w:rPr>
      </w:pPr>
    </w:p>
    <w:p w:rsidR="006224C0" w:rsidRDefault="006224C0" w:rsidP="006224C0">
      <w:pPr>
        <w:jc w:val="center"/>
        <w:rPr>
          <w:rFonts w:ascii="Arial" w:hAnsi="Arial" w:cs="Arial"/>
          <w:b/>
          <w:sz w:val="28"/>
          <w:szCs w:val="28"/>
        </w:rPr>
      </w:pPr>
    </w:p>
    <w:p w:rsidR="006224C0" w:rsidRDefault="006224C0" w:rsidP="006224C0">
      <w:pPr>
        <w:jc w:val="center"/>
        <w:rPr>
          <w:rFonts w:ascii="Arial" w:hAnsi="Arial" w:cs="Arial"/>
          <w:b/>
          <w:sz w:val="28"/>
          <w:szCs w:val="28"/>
        </w:rPr>
      </w:pPr>
    </w:p>
    <w:p w:rsidR="006224C0" w:rsidRDefault="006224C0" w:rsidP="006224C0">
      <w:pPr>
        <w:jc w:val="center"/>
        <w:rPr>
          <w:rFonts w:ascii="Arial" w:hAnsi="Arial" w:cs="Arial"/>
          <w:b/>
          <w:sz w:val="28"/>
          <w:szCs w:val="28"/>
        </w:rPr>
      </w:pPr>
    </w:p>
    <w:p w:rsidR="00AE04C0" w:rsidRDefault="006224C0" w:rsidP="006224C0">
      <w:pPr>
        <w:jc w:val="center"/>
        <w:rPr>
          <w:rFonts w:ascii="Arial" w:hAnsi="Arial" w:cs="Arial"/>
          <w:b/>
          <w:sz w:val="28"/>
          <w:szCs w:val="28"/>
        </w:rPr>
      </w:pPr>
      <w:r w:rsidRPr="006224C0">
        <w:rPr>
          <w:rFonts w:ascii="Arial" w:hAnsi="Arial" w:cs="Arial"/>
          <w:b/>
          <w:sz w:val="28"/>
          <w:szCs w:val="28"/>
        </w:rPr>
        <w:t xml:space="preserve">CONVOCATORIA PARA </w:t>
      </w:r>
      <w:r w:rsidR="003A50C7">
        <w:rPr>
          <w:rFonts w:ascii="Arial" w:hAnsi="Arial" w:cs="Arial"/>
          <w:b/>
          <w:sz w:val="28"/>
          <w:szCs w:val="28"/>
        </w:rPr>
        <w:t xml:space="preserve">DOS </w:t>
      </w:r>
      <w:r w:rsidRPr="006224C0">
        <w:rPr>
          <w:rFonts w:ascii="Arial" w:hAnsi="Arial" w:cs="Arial"/>
          <w:b/>
          <w:sz w:val="28"/>
          <w:szCs w:val="28"/>
        </w:rPr>
        <w:t>BECAS DE POSGRADO</w:t>
      </w:r>
      <w:r w:rsidR="00361BC8">
        <w:rPr>
          <w:rFonts w:ascii="Arial" w:hAnsi="Arial" w:cs="Arial"/>
          <w:b/>
          <w:sz w:val="28"/>
          <w:szCs w:val="28"/>
        </w:rPr>
        <w:t xml:space="preserve"> EN ESTADÍSTICA</w:t>
      </w:r>
    </w:p>
    <w:p w:rsidR="006224C0" w:rsidRDefault="006224C0" w:rsidP="006224C0">
      <w:pPr>
        <w:jc w:val="both"/>
        <w:rPr>
          <w:rFonts w:ascii="Arial" w:hAnsi="Arial" w:cs="Arial"/>
          <w:b/>
          <w:sz w:val="28"/>
          <w:szCs w:val="28"/>
        </w:rPr>
      </w:pPr>
    </w:p>
    <w:p w:rsidR="006224C0" w:rsidRDefault="006224C0" w:rsidP="006224C0">
      <w:pPr>
        <w:jc w:val="both"/>
        <w:rPr>
          <w:rFonts w:ascii="Arial" w:hAnsi="Arial" w:cs="Arial"/>
          <w:b/>
          <w:sz w:val="28"/>
          <w:szCs w:val="28"/>
        </w:rPr>
      </w:pPr>
    </w:p>
    <w:p w:rsidR="006224C0" w:rsidRDefault="006224C0" w:rsidP="006224C0">
      <w:pPr>
        <w:jc w:val="both"/>
        <w:rPr>
          <w:rFonts w:ascii="Arial" w:hAnsi="Arial" w:cs="Arial"/>
          <w:b/>
          <w:sz w:val="28"/>
          <w:szCs w:val="28"/>
        </w:rPr>
      </w:pPr>
    </w:p>
    <w:p w:rsidR="00754560" w:rsidRDefault="006224C0" w:rsidP="00EA5C43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ab</w:t>
      </w:r>
      <w:r w:rsidR="00754560">
        <w:rPr>
          <w:rFonts w:ascii="Arial" w:hAnsi="Arial" w:cs="Arial"/>
          <w:b/>
          <w:sz w:val="24"/>
          <w:szCs w:val="24"/>
        </w:rPr>
        <w:t xml:space="preserve">re recepción de solicitudes de </w:t>
      </w:r>
      <w:r w:rsidR="00AC6B93">
        <w:rPr>
          <w:rFonts w:ascii="Arial" w:hAnsi="Arial" w:cs="Arial"/>
          <w:b/>
          <w:sz w:val="24"/>
          <w:szCs w:val="24"/>
        </w:rPr>
        <w:t xml:space="preserve">graduados en </w:t>
      </w:r>
      <w:r w:rsidR="00754560" w:rsidRPr="003A50C7">
        <w:rPr>
          <w:rFonts w:ascii="Arial" w:hAnsi="Arial" w:cs="Arial"/>
          <w:b/>
          <w:sz w:val="24"/>
          <w:szCs w:val="24"/>
        </w:rPr>
        <w:t>E</w:t>
      </w:r>
      <w:r w:rsidRPr="003A50C7">
        <w:rPr>
          <w:rFonts w:ascii="Arial" w:hAnsi="Arial" w:cs="Arial"/>
          <w:b/>
          <w:sz w:val="24"/>
          <w:szCs w:val="24"/>
        </w:rPr>
        <w:t>stadístic</w:t>
      </w:r>
      <w:r w:rsidR="00AC6B93" w:rsidRPr="003A50C7">
        <w:rPr>
          <w:rFonts w:ascii="Arial" w:hAnsi="Arial" w:cs="Arial"/>
          <w:b/>
          <w:sz w:val="24"/>
          <w:szCs w:val="24"/>
        </w:rPr>
        <w:t xml:space="preserve">a </w:t>
      </w:r>
      <w:r w:rsidR="003A50C7" w:rsidRPr="003A50C7">
        <w:rPr>
          <w:rFonts w:ascii="Arial" w:hAnsi="Arial" w:cs="Arial"/>
          <w:b/>
          <w:sz w:val="24"/>
          <w:szCs w:val="24"/>
        </w:rPr>
        <w:t>d</w:t>
      </w:r>
      <w:r w:rsidR="00AC6B93" w:rsidRPr="003A50C7">
        <w:rPr>
          <w:rFonts w:ascii="Arial" w:hAnsi="Arial" w:cs="Arial"/>
          <w:b/>
          <w:sz w:val="24"/>
          <w:szCs w:val="24"/>
        </w:rPr>
        <w:t>e la UCR</w:t>
      </w:r>
      <w:r w:rsidR="001E4F88" w:rsidRPr="003A50C7">
        <w:rPr>
          <w:rFonts w:ascii="Arial" w:hAnsi="Arial" w:cs="Arial"/>
          <w:b/>
          <w:sz w:val="24"/>
          <w:szCs w:val="24"/>
        </w:rPr>
        <w:t>, con al menos el grado de Bachiller en Estadística</w:t>
      </w:r>
      <w:r w:rsidR="001E4F88">
        <w:rPr>
          <w:rFonts w:ascii="Arial" w:hAnsi="Arial" w:cs="Arial"/>
          <w:b/>
          <w:sz w:val="24"/>
          <w:szCs w:val="24"/>
        </w:rPr>
        <w:t xml:space="preserve"> (tener </w:t>
      </w:r>
      <w:r w:rsidR="001E4F88" w:rsidRPr="003A50C7">
        <w:rPr>
          <w:rFonts w:ascii="Arial" w:hAnsi="Arial" w:cs="Arial"/>
          <w:b/>
          <w:sz w:val="24"/>
          <w:szCs w:val="24"/>
        </w:rPr>
        <w:t>una maestría en Estadística o estarla</w:t>
      </w:r>
      <w:r w:rsidR="001E4F88" w:rsidRPr="00EA5C43">
        <w:rPr>
          <w:rFonts w:ascii="Arial" w:hAnsi="Arial" w:cs="Arial"/>
          <w:b/>
          <w:sz w:val="24"/>
          <w:szCs w:val="24"/>
        </w:rPr>
        <w:t xml:space="preserve"> cursando</w:t>
      </w:r>
      <w:r w:rsidR="001E4F88">
        <w:rPr>
          <w:rFonts w:ascii="Arial" w:hAnsi="Arial" w:cs="Arial"/>
          <w:b/>
          <w:sz w:val="24"/>
          <w:szCs w:val="24"/>
        </w:rPr>
        <w:t xml:space="preserve"> es un plus)</w:t>
      </w:r>
      <w:r w:rsidRPr="003A50C7">
        <w:rPr>
          <w:rFonts w:ascii="Arial" w:hAnsi="Arial" w:cs="Arial"/>
          <w:b/>
          <w:sz w:val="24"/>
          <w:szCs w:val="24"/>
        </w:rPr>
        <w:t xml:space="preserve"> </w:t>
      </w:r>
      <w:r w:rsidR="00383990" w:rsidRPr="003A50C7">
        <w:rPr>
          <w:rFonts w:ascii="Arial" w:hAnsi="Arial" w:cs="Arial"/>
          <w:b/>
          <w:sz w:val="24"/>
          <w:szCs w:val="24"/>
        </w:rPr>
        <w:t xml:space="preserve">para realizar estudios de </w:t>
      </w:r>
      <w:r w:rsidR="00361B49">
        <w:rPr>
          <w:rFonts w:ascii="Arial" w:hAnsi="Arial" w:cs="Arial"/>
          <w:b/>
          <w:sz w:val="24"/>
          <w:szCs w:val="24"/>
        </w:rPr>
        <w:t>D</w:t>
      </w:r>
      <w:r w:rsidR="00383990" w:rsidRPr="003A50C7">
        <w:rPr>
          <w:rFonts w:ascii="Arial" w:hAnsi="Arial" w:cs="Arial"/>
          <w:b/>
          <w:sz w:val="24"/>
          <w:szCs w:val="24"/>
        </w:rPr>
        <w:t>octorado en Estadística</w:t>
      </w:r>
      <w:r w:rsidR="001E4F88">
        <w:rPr>
          <w:rFonts w:ascii="Arial" w:hAnsi="Arial" w:cs="Arial"/>
          <w:b/>
          <w:sz w:val="24"/>
          <w:szCs w:val="24"/>
        </w:rPr>
        <w:t>.</w:t>
      </w:r>
    </w:p>
    <w:p w:rsidR="00754560" w:rsidRDefault="00754560" w:rsidP="00EA5C43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:rsidR="006224C0" w:rsidRPr="00383990" w:rsidRDefault="00361B49" w:rsidP="00AC6B93">
      <w:pPr>
        <w:pStyle w:val="Textoindependiente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AC6B93">
        <w:rPr>
          <w:rFonts w:ascii="Arial" w:hAnsi="Arial" w:cs="Arial"/>
          <w:b/>
          <w:sz w:val="24"/>
          <w:szCs w:val="24"/>
        </w:rPr>
        <w:t xml:space="preserve">os interesados </w:t>
      </w:r>
      <w:r w:rsidR="00EA5C43" w:rsidRPr="00EA5C43">
        <w:rPr>
          <w:rFonts w:ascii="Arial" w:hAnsi="Arial" w:cs="Arial"/>
          <w:b/>
          <w:sz w:val="24"/>
          <w:szCs w:val="24"/>
        </w:rPr>
        <w:t xml:space="preserve">deben </w:t>
      </w:r>
      <w:r w:rsidR="003A50C7" w:rsidRPr="00EA5C43">
        <w:rPr>
          <w:rFonts w:ascii="Arial" w:hAnsi="Arial" w:cs="Arial"/>
          <w:b/>
          <w:sz w:val="24"/>
          <w:szCs w:val="24"/>
        </w:rPr>
        <w:t xml:space="preserve">tener identificado al menos dos </w:t>
      </w:r>
      <w:r w:rsidR="003A50C7">
        <w:rPr>
          <w:rFonts w:ascii="Arial" w:hAnsi="Arial" w:cs="Arial"/>
          <w:b/>
          <w:sz w:val="24"/>
          <w:szCs w:val="24"/>
        </w:rPr>
        <w:t>p</w:t>
      </w:r>
      <w:r w:rsidR="003A50C7" w:rsidRPr="00EA5C43">
        <w:rPr>
          <w:rFonts w:ascii="Arial" w:hAnsi="Arial" w:cs="Arial"/>
          <w:b/>
          <w:sz w:val="24"/>
          <w:szCs w:val="24"/>
        </w:rPr>
        <w:t xml:space="preserve">rogramas </w:t>
      </w:r>
      <w:r w:rsidR="003A50C7">
        <w:rPr>
          <w:rFonts w:ascii="Arial" w:hAnsi="Arial" w:cs="Arial"/>
          <w:b/>
          <w:sz w:val="24"/>
          <w:szCs w:val="24"/>
        </w:rPr>
        <w:t>a</w:t>
      </w:r>
      <w:r w:rsidR="003A50C7" w:rsidRPr="00EA5C43">
        <w:rPr>
          <w:rFonts w:ascii="Arial" w:hAnsi="Arial" w:cs="Arial"/>
          <w:b/>
          <w:sz w:val="24"/>
          <w:szCs w:val="24"/>
        </w:rPr>
        <w:t xml:space="preserve">cadémicos de </w:t>
      </w:r>
      <w:r w:rsidR="003A50C7">
        <w:rPr>
          <w:rFonts w:ascii="Arial" w:hAnsi="Arial" w:cs="Arial"/>
          <w:b/>
          <w:sz w:val="24"/>
          <w:szCs w:val="24"/>
        </w:rPr>
        <w:t>D</w:t>
      </w:r>
      <w:r w:rsidR="003A50C7" w:rsidRPr="00EA5C43">
        <w:rPr>
          <w:rFonts w:ascii="Arial" w:hAnsi="Arial" w:cs="Arial"/>
          <w:b/>
          <w:sz w:val="24"/>
          <w:szCs w:val="24"/>
        </w:rPr>
        <w:t>octorado</w:t>
      </w:r>
      <w:r w:rsidR="003A50C7">
        <w:rPr>
          <w:rFonts w:ascii="Arial" w:hAnsi="Arial" w:cs="Arial"/>
          <w:b/>
          <w:sz w:val="24"/>
          <w:szCs w:val="24"/>
        </w:rPr>
        <w:t xml:space="preserve"> en Estadística de su interés, en universidades extranjeras, y </w:t>
      </w:r>
      <w:r w:rsidR="003A50C7" w:rsidRPr="003A50C7">
        <w:rPr>
          <w:rFonts w:ascii="Arial" w:hAnsi="Arial" w:cs="Arial"/>
          <w:b/>
          <w:sz w:val="24"/>
          <w:szCs w:val="24"/>
        </w:rPr>
        <w:t>reconocidos</w:t>
      </w:r>
      <w:r w:rsidR="003A50C7">
        <w:rPr>
          <w:rFonts w:ascii="Arial" w:hAnsi="Arial" w:cs="Arial"/>
          <w:b/>
          <w:sz w:val="24"/>
          <w:szCs w:val="24"/>
        </w:rPr>
        <w:t xml:space="preserve"> por la Universidad de Costa Rica, y </w:t>
      </w:r>
      <w:r w:rsidR="00AC6B93">
        <w:rPr>
          <w:rFonts w:ascii="Arial" w:hAnsi="Arial" w:cs="Arial"/>
          <w:b/>
          <w:sz w:val="24"/>
          <w:szCs w:val="24"/>
        </w:rPr>
        <w:t xml:space="preserve">comprometerse a </w:t>
      </w:r>
      <w:r w:rsidR="00EA5C43" w:rsidRPr="00EA5C43">
        <w:rPr>
          <w:rFonts w:ascii="Arial" w:hAnsi="Arial" w:cs="Arial"/>
          <w:b/>
          <w:sz w:val="24"/>
          <w:szCs w:val="24"/>
        </w:rPr>
        <w:t xml:space="preserve">aprobar el TOEFEL a más tardar </w:t>
      </w:r>
      <w:r w:rsidR="003A50C7">
        <w:rPr>
          <w:rFonts w:ascii="Arial" w:hAnsi="Arial" w:cs="Arial"/>
          <w:b/>
          <w:sz w:val="24"/>
          <w:szCs w:val="24"/>
        </w:rPr>
        <w:t>seis</w:t>
      </w:r>
      <w:r w:rsidR="00EA5C43" w:rsidRPr="00EA5C43">
        <w:rPr>
          <w:rFonts w:ascii="Arial" w:hAnsi="Arial" w:cs="Arial"/>
          <w:b/>
          <w:sz w:val="24"/>
          <w:szCs w:val="24"/>
        </w:rPr>
        <w:t xml:space="preserve"> meses después de ser seleccionado</w:t>
      </w:r>
      <w:r w:rsidR="00A646A4">
        <w:rPr>
          <w:rFonts w:ascii="Arial" w:hAnsi="Arial" w:cs="Arial"/>
          <w:b/>
          <w:sz w:val="24"/>
          <w:szCs w:val="24"/>
        </w:rPr>
        <w:t>(a)</w:t>
      </w:r>
      <w:r w:rsidR="003A50C7">
        <w:rPr>
          <w:rFonts w:ascii="Arial" w:hAnsi="Arial" w:cs="Arial"/>
          <w:b/>
          <w:sz w:val="24"/>
          <w:szCs w:val="24"/>
        </w:rPr>
        <w:t xml:space="preserve"> si estos programas </w:t>
      </w:r>
      <w:r w:rsidR="00C4160D">
        <w:rPr>
          <w:rFonts w:ascii="Arial" w:hAnsi="Arial" w:cs="Arial"/>
          <w:b/>
          <w:sz w:val="24"/>
          <w:szCs w:val="24"/>
        </w:rPr>
        <w:t xml:space="preserve">se ofrecen en </w:t>
      </w:r>
      <w:r w:rsidR="003A50C7">
        <w:rPr>
          <w:rFonts w:ascii="Arial" w:hAnsi="Arial" w:cs="Arial"/>
          <w:b/>
          <w:sz w:val="24"/>
          <w:szCs w:val="24"/>
        </w:rPr>
        <w:t>el idioma inglés. Además, l</w:t>
      </w:r>
      <w:r w:rsidR="00754560">
        <w:rPr>
          <w:rFonts w:ascii="Arial" w:hAnsi="Arial" w:cs="Arial"/>
          <w:b/>
          <w:sz w:val="24"/>
          <w:szCs w:val="24"/>
        </w:rPr>
        <w:t xml:space="preserve">a persona seleccionada debe </w:t>
      </w:r>
      <w:r w:rsidR="00383990" w:rsidRPr="003A50C7">
        <w:rPr>
          <w:rFonts w:ascii="Arial" w:hAnsi="Arial" w:cs="Arial"/>
          <w:b/>
          <w:sz w:val="24"/>
          <w:szCs w:val="24"/>
        </w:rPr>
        <w:t>comprometerse</w:t>
      </w:r>
      <w:r w:rsidR="00754560">
        <w:rPr>
          <w:rFonts w:ascii="Arial" w:hAnsi="Arial" w:cs="Arial"/>
          <w:b/>
          <w:sz w:val="24"/>
          <w:szCs w:val="24"/>
        </w:rPr>
        <w:t xml:space="preserve"> a</w:t>
      </w:r>
      <w:r w:rsidR="006224C0">
        <w:rPr>
          <w:rFonts w:ascii="Arial" w:hAnsi="Arial" w:cs="Arial"/>
          <w:b/>
          <w:sz w:val="24"/>
          <w:szCs w:val="24"/>
        </w:rPr>
        <w:t xml:space="preserve"> vincularse, a tiempo completo, como docente e investigador </w:t>
      </w:r>
      <w:r w:rsidR="00C4160D">
        <w:rPr>
          <w:rFonts w:ascii="Arial" w:hAnsi="Arial" w:cs="Arial"/>
          <w:b/>
          <w:sz w:val="24"/>
          <w:szCs w:val="24"/>
        </w:rPr>
        <w:t>en</w:t>
      </w:r>
      <w:r w:rsidR="006224C0">
        <w:rPr>
          <w:rFonts w:ascii="Arial" w:hAnsi="Arial" w:cs="Arial"/>
          <w:b/>
          <w:sz w:val="24"/>
          <w:szCs w:val="24"/>
        </w:rPr>
        <w:t xml:space="preserve"> la Escuela de Estadística</w:t>
      </w:r>
      <w:r w:rsidR="00383990" w:rsidRPr="003A50C7">
        <w:rPr>
          <w:rFonts w:ascii="Arial" w:hAnsi="Arial" w:cs="Arial"/>
          <w:b/>
          <w:sz w:val="24"/>
          <w:szCs w:val="24"/>
        </w:rPr>
        <w:t xml:space="preserve"> inmediatamente </w:t>
      </w:r>
      <w:r w:rsidR="003A50C7">
        <w:rPr>
          <w:rFonts w:ascii="Arial" w:hAnsi="Arial" w:cs="Arial"/>
          <w:b/>
          <w:sz w:val="24"/>
          <w:szCs w:val="24"/>
        </w:rPr>
        <w:t>después de obtener el grado de doctorado académico</w:t>
      </w:r>
      <w:r w:rsidR="006224C0" w:rsidRPr="003A50C7">
        <w:rPr>
          <w:rFonts w:ascii="Arial" w:hAnsi="Arial" w:cs="Arial"/>
          <w:b/>
          <w:sz w:val="24"/>
          <w:szCs w:val="24"/>
        </w:rPr>
        <w:t xml:space="preserve">. </w:t>
      </w:r>
    </w:p>
    <w:p w:rsidR="006224C0" w:rsidRDefault="006224C0" w:rsidP="006224C0">
      <w:pPr>
        <w:jc w:val="both"/>
        <w:rPr>
          <w:rFonts w:ascii="Arial" w:hAnsi="Arial" w:cs="Arial"/>
          <w:b/>
          <w:sz w:val="24"/>
          <w:szCs w:val="24"/>
        </w:rPr>
      </w:pPr>
    </w:p>
    <w:p w:rsidR="006224C0" w:rsidRDefault="006224C0" w:rsidP="006224C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</w:t>
      </w:r>
      <w:r w:rsidR="00361BC8">
        <w:rPr>
          <w:rFonts w:ascii="Arial" w:hAnsi="Arial" w:cs="Arial"/>
          <w:b/>
          <w:sz w:val="24"/>
          <w:szCs w:val="24"/>
        </w:rPr>
        <w:t xml:space="preserve">o las </w:t>
      </w:r>
      <w:r>
        <w:rPr>
          <w:rFonts w:ascii="Arial" w:hAnsi="Arial" w:cs="Arial"/>
          <w:b/>
          <w:sz w:val="24"/>
          <w:szCs w:val="24"/>
        </w:rPr>
        <w:t>interesadas, sírvanse enviar al Director de la Escuela de Estadística (</w:t>
      </w:r>
      <w:hyperlink r:id="rId7" w:history="1">
        <w:r w:rsidRPr="000270E4">
          <w:rPr>
            <w:rStyle w:val="Hipervnculo"/>
            <w:rFonts w:ascii="Arial" w:hAnsi="Arial" w:cs="Arial"/>
            <w:b/>
            <w:sz w:val="24"/>
            <w:szCs w:val="24"/>
          </w:rPr>
          <w:t>estadística@ucr.ac.cr</w:t>
        </w:r>
      </w:hyperlink>
      <w:r>
        <w:rPr>
          <w:rFonts w:ascii="Arial" w:hAnsi="Arial" w:cs="Arial"/>
          <w:b/>
          <w:sz w:val="24"/>
          <w:szCs w:val="24"/>
        </w:rPr>
        <w:t xml:space="preserve">), antes del </w:t>
      </w:r>
      <w:r w:rsidR="00AD690C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AD690C">
        <w:rPr>
          <w:rFonts w:ascii="Arial" w:hAnsi="Arial" w:cs="Arial"/>
          <w:b/>
          <w:sz w:val="24"/>
          <w:szCs w:val="24"/>
        </w:rPr>
        <w:t>setiembre</w:t>
      </w:r>
      <w:r>
        <w:rPr>
          <w:rFonts w:ascii="Arial" w:hAnsi="Arial" w:cs="Arial"/>
          <w:b/>
          <w:sz w:val="24"/>
          <w:szCs w:val="24"/>
        </w:rPr>
        <w:t xml:space="preserve"> del 201</w:t>
      </w:r>
      <w:r w:rsidR="00361B4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su </w:t>
      </w:r>
      <w:proofErr w:type="spellStart"/>
      <w:r>
        <w:rPr>
          <w:rFonts w:ascii="Arial" w:hAnsi="Arial" w:cs="Arial"/>
          <w:b/>
          <w:sz w:val="24"/>
          <w:szCs w:val="24"/>
        </w:rPr>
        <w:t>Curriculum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Vitae</w:t>
      </w:r>
      <w:r w:rsidR="003A50C7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b/>
          <w:sz w:val="24"/>
          <w:szCs w:val="24"/>
        </w:rPr>
        <w:t xml:space="preserve"> una carta donde explique el porqué desea continuar sus estudios universitarios</w:t>
      </w:r>
      <w:r w:rsidR="003A50C7">
        <w:rPr>
          <w:rFonts w:ascii="Arial" w:hAnsi="Arial" w:cs="Arial"/>
          <w:b/>
          <w:sz w:val="24"/>
          <w:szCs w:val="24"/>
        </w:rPr>
        <w:t>; al menos dos programas de doctorado en estadística de su interés;</w:t>
      </w:r>
      <w:r w:rsidRPr="003A50C7">
        <w:rPr>
          <w:rFonts w:ascii="Arial" w:hAnsi="Arial" w:cs="Arial"/>
          <w:b/>
          <w:sz w:val="24"/>
          <w:szCs w:val="24"/>
        </w:rPr>
        <w:t xml:space="preserve"> </w:t>
      </w:r>
      <w:r w:rsidR="001E23DA" w:rsidRPr="003A50C7">
        <w:rPr>
          <w:rFonts w:ascii="Arial" w:hAnsi="Arial" w:cs="Arial"/>
          <w:b/>
          <w:sz w:val="24"/>
          <w:szCs w:val="24"/>
        </w:rPr>
        <w:t xml:space="preserve">su compromiso de cumplir </w:t>
      </w:r>
      <w:r w:rsidR="003A50C7">
        <w:rPr>
          <w:rFonts w:ascii="Arial" w:hAnsi="Arial" w:cs="Arial"/>
          <w:b/>
          <w:sz w:val="24"/>
          <w:szCs w:val="24"/>
        </w:rPr>
        <w:t xml:space="preserve">con </w:t>
      </w:r>
      <w:r w:rsidR="001E23DA" w:rsidRPr="003A50C7">
        <w:rPr>
          <w:rFonts w:ascii="Arial" w:hAnsi="Arial" w:cs="Arial"/>
          <w:b/>
          <w:sz w:val="24"/>
          <w:szCs w:val="24"/>
        </w:rPr>
        <w:t xml:space="preserve">los requisitos anteriores </w:t>
      </w:r>
      <w:r>
        <w:rPr>
          <w:rFonts w:ascii="Arial" w:hAnsi="Arial" w:cs="Arial"/>
          <w:b/>
          <w:sz w:val="24"/>
          <w:szCs w:val="24"/>
        </w:rPr>
        <w:t xml:space="preserve">y su historial de notas. </w:t>
      </w:r>
    </w:p>
    <w:p w:rsidR="001E23DA" w:rsidRPr="001E23DA" w:rsidRDefault="001E23DA">
      <w:pPr>
        <w:jc w:val="both"/>
        <w:rPr>
          <w:rFonts w:ascii="Arial" w:hAnsi="Arial" w:cs="Arial"/>
          <w:b/>
          <w:color w:val="8DB3E2" w:themeColor="text2" w:themeTint="66"/>
          <w:sz w:val="24"/>
          <w:szCs w:val="24"/>
        </w:rPr>
      </w:pPr>
    </w:p>
    <w:sectPr w:rsidR="001E23DA" w:rsidRPr="001E23DA" w:rsidSect="00AE04C0">
      <w:headerReference w:type="default" r:id="rId8"/>
      <w:footerReference w:type="default" r:id="rId9"/>
      <w:pgSz w:w="12242" w:h="15842" w:code="1"/>
      <w:pgMar w:top="539" w:right="1134" w:bottom="1134" w:left="1134" w:header="539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E5" w:rsidRDefault="00562FE5" w:rsidP="00AE04C0">
      <w:r>
        <w:separator/>
      </w:r>
    </w:p>
  </w:endnote>
  <w:endnote w:type="continuationSeparator" w:id="0">
    <w:p w:rsidR="00562FE5" w:rsidRDefault="00562FE5" w:rsidP="00AE0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57" w:type="dxa"/>
      <w:tblBorders>
        <w:top w:val="single" w:sz="6" w:space="0" w:color="auto"/>
      </w:tblBorders>
      <w:tblLook w:val="0000"/>
    </w:tblPr>
    <w:tblGrid>
      <w:gridCol w:w="9920"/>
      <w:gridCol w:w="31"/>
      <w:gridCol w:w="306"/>
    </w:tblGrid>
    <w:tr w:rsidR="00A76D4C" w:rsidRPr="00AE04C0" w:rsidTr="0047246F">
      <w:trPr>
        <w:cantSplit/>
        <w:trHeight w:val="103"/>
      </w:trPr>
      <w:tc>
        <w:tcPr>
          <w:tcW w:w="9951" w:type="dxa"/>
          <w:gridSpan w:val="2"/>
        </w:tcPr>
        <w:tbl>
          <w:tblPr>
            <w:tblStyle w:val="Tablaconcuadrcula"/>
            <w:tblW w:w="9733" w:type="dxa"/>
            <w:tblInd w:w="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003"/>
            <w:gridCol w:w="286"/>
            <w:gridCol w:w="3438"/>
            <w:gridCol w:w="290"/>
            <w:gridCol w:w="2716"/>
          </w:tblGrid>
          <w:tr w:rsidR="00AE04C0" w:rsidRPr="00AE04C0" w:rsidTr="0047246F">
            <w:trPr>
              <w:trHeight w:val="720"/>
            </w:trPr>
            <w:tc>
              <w:tcPr>
                <w:tcW w:w="1542" w:type="pct"/>
              </w:tcPr>
              <w:p w:rsidR="00AE04C0" w:rsidRDefault="00AE04C0" w:rsidP="00AE04C0">
                <w:pPr>
                  <w:pStyle w:val="Piedepgina"/>
                  <w:rPr>
                    <w:b/>
                    <w:sz w:val="18"/>
                    <w:lang w:val="es-CR"/>
                  </w:rPr>
                </w:pPr>
                <w:r>
                  <w:rPr>
                    <w:b/>
                    <w:sz w:val="18"/>
                    <w:lang w:val="es-CR"/>
                  </w:rPr>
                  <w:t>Escuela de Estadística</w:t>
                </w:r>
              </w:p>
              <w:p w:rsidR="00AE04C0" w:rsidRDefault="00AE04C0" w:rsidP="00AE04C0">
                <w:pPr>
                  <w:pStyle w:val="Piedepgina"/>
                  <w:rPr>
                    <w:b/>
                    <w:sz w:val="18"/>
                    <w:lang w:val="es-CR"/>
                  </w:rPr>
                </w:pPr>
                <w:r>
                  <w:rPr>
                    <w:b/>
                    <w:sz w:val="18"/>
                    <w:lang w:val="es-CR"/>
                  </w:rPr>
                  <w:t xml:space="preserve">Facultad de Ciencias Económicas </w:t>
                </w:r>
              </w:p>
              <w:p w:rsidR="00AE04C0" w:rsidRDefault="00AE04C0" w:rsidP="00AE04C0">
                <w:pPr>
                  <w:pStyle w:val="Piedepgina"/>
                  <w:rPr>
                    <w:b/>
                    <w:sz w:val="18"/>
                    <w:lang w:val="es-CR"/>
                  </w:rPr>
                </w:pPr>
                <w:r>
                  <w:rPr>
                    <w:b/>
                    <w:sz w:val="18"/>
                    <w:lang w:val="es-CR"/>
                  </w:rPr>
                  <w:t>Universidad de Costa Rica</w:t>
                </w:r>
              </w:p>
              <w:p w:rsidR="00AE04C0" w:rsidRDefault="00AE04C0" w:rsidP="00450E67">
                <w:pPr>
                  <w:tabs>
                    <w:tab w:val="left" w:pos="-720"/>
                  </w:tabs>
                  <w:suppressAutoHyphens/>
                  <w:rPr>
                    <w:b/>
                    <w:sz w:val="18"/>
                    <w:szCs w:val="18"/>
                    <w:lang w:val="es-CR"/>
                  </w:rPr>
                </w:pPr>
              </w:p>
            </w:tc>
            <w:tc>
              <w:tcPr>
                <w:tcW w:w="147" w:type="pct"/>
              </w:tcPr>
              <w:p w:rsidR="00AE04C0" w:rsidRDefault="00AE04C0" w:rsidP="00450E67">
                <w:pPr>
                  <w:tabs>
                    <w:tab w:val="left" w:pos="-720"/>
                  </w:tabs>
                  <w:suppressAutoHyphens/>
                  <w:rPr>
                    <w:b/>
                    <w:sz w:val="18"/>
                    <w:szCs w:val="18"/>
                    <w:lang w:val="es-CR"/>
                  </w:rPr>
                </w:pPr>
              </w:p>
            </w:tc>
            <w:tc>
              <w:tcPr>
                <w:tcW w:w="1766" w:type="pct"/>
              </w:tcPr>
              <w:p w:rsidR="00AE04C0" w:rsidRDefault="00361B49" w:rsidP="00361B49">
                <w:pPr>
                  <w:tabs>
                    <w:tab w:val="left" w:pos="-720"/>
                  </w:tabs>
                  <w:suppressAutoHyphens/>
                  <w:jc w:val="center"/>
                  <w:rPr>
                    <w:b/>
                    <w:sz w:val="18"/>
                    <w:szCs w:val="18"/>
                    <w:lang w:val="es-CR"/>
                  </w:rPr>
                </w:pPr>
                <w:r w:rsidRPr="00361B49">
                  <w:rPr>
                    <w:b/>
                    <w:sz w:val="18"/>
                    <w:szCs w:val="18"/>
                    <w:lang w:val="es-CR"/>
                  </w:rPr>
                  <w:drawing>
                    <wp:inline distT="0" distB="0" distL="0" distR="0">
                      <wp:extent cx="892454" cy="577901"/>
                      <wp:effectExtent l="0" t="0" r="3175" b="0"/>
                      <wp:docPr id="4" name="Imagen 1" descr="C:\Users\Julieta\AppData\Local\Temp\Rar$DI02.072\firma75_vertical_colo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ulieta\AppData\Local\Temp\Rar$DI02.072\firma75_vertical_colo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5609" cy="5799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9" w:type="pct"/>
              </w:tcPr>
              <w:p w:rsidR="00AE04C0" w:rsidRDefault="00AE04C0" w:rsidP="00450E67">
                <w:pPr>
                  <w:tabs>
                    <w:tab w:val="left" w:pos="-720"/>
                  </w:tabs>
                  <w:suppressAutoHyphens/>
                  <w:rPr>
                    <w:b/>
                    <w:sz w:val="18"/>
                    <w:szCs w:val="18"/>
                    <w:lang w:val="es-CR"/>
                  </w:rPr>
                </w:pPr>
              </w:p>
            </w:tc>
            <w:tc>
              <w:tcPr>
                <w:tcW w:w="1395" w:type="pct"/>
              </w:tcPr>
              <w:p w:rsidR="00AE04C0" w:rsidRPr="00AE04C0" w:rsidRDefault="00AE04C0" w:rsidP="00AE04C0">
                <w:pPr>
                  <w:pStyle w:val="Piedepgina"/>
                  <w:jc w:val="right"/>
                  <w:rPr>
                    <w:b/>
                    <w:sz w:val="16"/>
                    <w:szCs w:val="16"/>
                    <w:lang w:val="es-CR"/>
                  </w:rPr>
                </w:pPr>
                <w:r w:rsidRPr="00AE04C0">
                  <w:rPr>
                    <w:b/>
                    <w:sz w:val="16"/>
                    <w:szCs w:val="16"/>
                    <w:lang w:val="es-CR"/>
                  </w:rPr>
                  <w:t>Tel. (506) 2511-6483 / 2511-6500</w:t>
                </w:r>
              </w:p>
              <w:p w:rsidR="00AE04C0" w:rsidRPr="00AE04C0" w:rsidRDefault="00AE04C0" w:rsidP="00AE04C0">
                <w:pPr>
                  <w:pStyle w:val="Piedepgina"/>
                  <w:jc w:val="right"/>
                  <w:rPr>
                    <w:b/>
                    <w:sz w:val="16"/>
                    <w:szCs w:val="16"/>
                    <w:lang w:val="es-CR"/>
                  </w:rPr>
                </w:pPr>
                <w:r w:rsidRPr="00AE04C0">
                  <w:rPr>
                    <w:b/>
                    <w:sz w:val="16"/>
                    <w:szCs w:val="16"/>
                    <w:lang w:val="es-CR"/>
                  </w:rPr>
                  <w:t>Fax (506) 2511-6510</w:t>
                </w:r>
              </w:p>
              <w:p w:rsidR="00AE04C0" w:rsidRDefault="00AE04C0" w:rsidP="00AE04C0">
                <w:pPr>
                  <w:pStyle w:val="Piedepgina"/>
                  <w:jc w:val="right"/>
                  <w:rPr>
                    <w:b/>
                    <w:sz w:val="16"/>
                    <w:szCs w:val="16"/>
                    <w:lang w:val="es-CR"/>
                  </w:rPr>
                </w:pPr>
                <w:r w:rsidRPr="00AE04C0">
                  <w:rPr>
                    <w:b/>
                    <w:sz w:val="16"/>
                    <w:szCs w:val="16"/>
                    <w:lang w:val="es-CR"/>
                  </w:rPr>
                  <w:t>Apartado 11501-2060</w:t>
                </w:r>
              </w:p>
              <w:p w:rsidR="00AE04C0" w:rsidRPr="00AE04C0" w:rsidRDefault="00AE04C0" w:rsidP="00AE04C0">
                <w:pPr>
                  <w:pStyle w:val="Piedepgina"/>
                  <w:jc w:val="right"/>
                  <w:rPr>
                    <w:b/>
                    <w:sz w:val="16"/>
                    <w:szCs w:val="16"/>
                    <w:lang w:val="es-CR"/>
                  </w:rPr>
                </w:pPr>
                <w:r w:rsidRPr="00AE04C0">
                  <w:rPr>
                    <w:b/>
                    <w:sz w:val="16"/>
                    <w:szCs w:val="16"/>
                    <w:lang w:val="es-CR"/>
                  </w:rPr>
                  <w:t xml:space="preserve">e-mail: </w:t>
                </w:r>
                <w:hyperlink r:id="rId2" w:history="1">
                  <w:r w:rsidRPr="00AE04C0">
                    <w:rPr>
                      <w:rStyle w:val="Hipervnculo"/>
                      <w:b/>
                      <w:sz w:val="16"/>
                      <w:szCs w:val="16"/>
                      <w:lang w:val="es-CR"/>
                    </w:rPr>
                    <w:t>estadistica@ucr.ac.cr</w:t>
                  </w:r>
                </w:hyperlink>
              </w:p>
              <w:p w:rsidR="00AE04C0" w:rsidRPr="00AE04C0" w:rsidRDefault="00AE04C0" w:rsidP="00AE04C0">
                <w:pPr>
                  <w:tabs>
                    <w:tab w:val="left" w:pos="-720"/>
                  </w:tabs>
                  <w:suppressAutoHyphens/>
                  <w:ind w:right="-249"/>
                  <w:jc w:val="center"/>
                  <w:rPr>
                    <w:b/>
                    <w:sz w:val="18"/>
                    <w:szCs w:val="18"/>
                    <w:lang w:val="es-CR"/>
                  </w:rPr>
                </w:pPr>
                <w:r w:rsidRPr="00AE04C0">
                  <w:rPr>
                    <w:b/>
                    <w:sz w:val="18"/>
                    <w:szCs w:val="18"/>
                    <w:lang w:val="es-CR"/>
                  </w:rPr>
                  <w:t>www.estadística@ucr.ac.cr</w:t>
                </w:r>
              </w:p>
            </w:tc>
          </w:tr>
        </w:tbl>
        <w:p w:rsidR="00A76D4C" w:rsidRPr="00AE04C0" w:rsidRDefault="00562FE5" w:rsidP="00450E67">
          <w:pPr>
            <w:tabs>
              <w:tab w:val="left" w:pos="-720"/>
            </w:tabs>
            <w:suppressAutoHyphens/>
            <w:rPr>
              <w:b/>
              <w:sz w:val="18"/>
              <w:szCs w:val="18"/>
              <w:lang w:val="es-CR"/>
            </w:rPr>
          </w:pPr>
        </w:p>
      </w:tc>
      <w:tc>
        <w:tcPr>
          <w:tcW w:w="306" w:type="dxa"/>
        </w:tcPr>
        <w:p w:rsidR="00A76D4C" w:rsidRPr="00AE04C0" w:rsidRDefault="00562FE5" w:rsidP="00450E67">
          <w:pPr>
            <w:pStyle w:val="Piedepgina"/>
            <w:jc w:val="right"/>
            <w:rPr>
              <w:b/>
              <w:sz w:val="18"/>
              <w:lang w:val="es-CR"/>
            </w:rPr>
          </w:pPr>
        </w:p>
      </w:tc>
    </w:tr>
    <w:tr w:rsidR="004B2D4C" w:rsidRPr="00AE04C0" w:rsidTr="0047246F">
      <w:trPr>
        <w:cantSplit/>
        <w:trHeight w:val="341"/>
      </w:trPr>
      <w:tc>
        <w:tcPr>
          <w:tcW w:w="9920" w:type="dxa"/>
        </w:tcPr>
        <w:p w:rsidR="004B2D4C" w:rsidRPr="00AE04C0" w:rsidRDefault="00562FE5" w:rsidP="004A7335">
          <w:pPr>
            <w:tabs>
              <w:tab w:val="left" w:pos="-720"/>
            </w:tabs>
            <w:suppressAutoHyphens/>
            <w:rPr>
              <w:b/>
              <w:sz w:val="18"/>
              <w:szCs w:val="18"/>
              <w:lang w:val="es-CR"/>
            </w:rPr>
          </w:pPr>
        </w:p>
      </w:tc>
      <w:tc>
        <w:tcPr>
          <w:tcW w:w="337" w:type="dxa"/>
          <w:gridSpan w:val="2"/>
        </w:tcPr>
        <w:p w:rsidR="00C61192" w:rsidRPr="00AE04C0" w:rsidRDefault="00562FE5" w:rsidP="00C61192">
          <w:pPr>
            <w:pStyle w:val="Piedepgina"/>
            <w:jc w:val="right"/>
            <w:rPr>
              <w:b/>
              <w:sz w:val="18"/>
              <w:lang w:val="es-CR"/>
            </w:rPr>
          </w:pPr>
        </w:p>
      </w:tc>
    </w:tr>
  </w:tbl>
  <w:p w:rsidR="004B2D4C" w:rsidRPr="00AE04C0" w:rsidRDefault="00562FE5">
    <w:pPr>
      <w:pStyle w:val="Piedepgina"/>
      <w:rPr>
        <w:lang w:val="es-C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E5" w:rsidRDefault="00562FE5" w:rsidP="00AE04C0">
      <w:r>
        <w:separator/>
      </w:r>
    </w:p>
  </w:footnote>
  <w:footnote w:type="continuationSeparator" w:id="0">
    <w:p w:rsidR="00562FE5" w:rsidRDefault="00562FE5" w:rsidP="00AE0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bottom w:val="single" w:sz="6" w:space="0" w:color="auto"/>
      </w:tblBorders>
      <w:tblLayout w:type="fixed"/>
      <w:tblLook w:val="0000"/>
    </w:tblPr>
    <w:tblGrid>
      <w:gridCol w:w="2003"/>
      <w:gridCol w:w="5902"/>
      <w:gridCol w:w="2409"/>
    </w:tblGrid>
    <w:tr w:rsidR="00F20265" w:rsidTr="0044727E">
      <w:trPr>
        <w:trHeight w:val="1555"/>
      </w:trPr>
      <w:tc>
        <w:tcPr>
          <w:tcW w:w="2003" w:type="dxa"/>
          <w:tcBorders>
            <w:bottom w:val="single" w:sz="4" w:space="0" w:color="auto"/>
          </w:tcBorders>
        </w:tcPr>
        <w:p w:rsidR="00F20265" w:rsidRDefault="00673451" w:rsidP="00F20265">
          <w:pPr>
            <w:suppressAutoHyphens/>
          </w:pPr>
          <w:r>
            <w:rPr>
              <w:noProof/>
            </w:rPr>
            <w:drawing>
              <wp:inline distT="0" distB="0" distL="0" distR="0">
                <wp:extent cx="789940" cy="929005"/>
                <wp:effectExtent l="0" t="0" r="0" b="4445"/>
                <wp:docPr id="3" name="Imagen 2" descr="LOGO UCR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UCR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2" w:type="dxa"/>
        </w:tcPr>
        <w:p w:rsidR="00F20265" w:rsidRPr="00F20265" w:rsidRDefault="00FA40DA">
          <w:pPr>
            <w:tabs>
              <w:tab w:val="right" w:pos="8640"/>
            </w:tabs>
            <w:suppressAutoHyphens/>
            <w:jc w:val="center"/>
            <w:rPr>
              <w:rFonts w:ascii="Californian FB" w:hAnsi="Californian FB"/>
              <w:sz w:val="34"/>
              <w:szCs w:val="34"/>
              <w:lang w:val="es-CR"/>
            </w:rPr>
          </w:pPr>
          <w:r w:rsidRPr="00F20265">
            <w:rPr>
              <w:rFonts w:ascii="Californian FB" w:hAnsi="Californian FB"/>
              <w:sz w:val="34"/>
              <w:szCs w:val="34"/>
              <w:lang w:val="es-CR"/>
            </w:rPr>
            <w:t>Universidad de Costa Rica</w:t>
          </w:r>
        </w:p>
        <w:p w:rsidR="00F20265" w:rsidRPr="00F20265" w:rsidRDefault="00FA40DA">
          <w:pPr>
            <w:tabs>
              <w:tab w:val="right" w:pos="8640"/>
            </w:tabs>
            <w:suppressAutoHyphens/>
            <w:jc w:val="center"/>
            <w:rPr>
              <w:rFonts w:ascii="Californian FB" w:hAnsi="Californian FB"/>
              <w:sz w:val="34"/>
              <w:szCs w:val="34"/>
              <w:lang w:val="es-CR"/>
            </w:rPr>
          </w:pPr>
          <w:r w:rsidRPr="00F20265">
            <w:rPr>
              <w:rFonts w:ascii="Californian FB" w:hAnsi="Californian FB"/>
              <w:sz w:val="34"/>
              <w:szCs w:val="34"/>
              <w:lang w:val="es-CR"/>
            </w:rPr>
            <w:t>Facultad de Ciencias Económicas</w:t>
          </w:r>
        </w:p>
        <w:p w:rsidR="00F20265" w:rsidRDefault="00FA40DA" w:rsidP="00F20265">
          <w:pPr>
            <w:tabs>
              <w:tab w:val="right" w:pos="8629"/>
            </w:tabs>
            <w:suppressAutoHyphens/>
            <w:jc w:val="center"/>
            <w:rPr>
              <w:b/>
              <w:sz w:val="32"/>
              <w:lang w:val="es-CR"/>
            </w:rPr>
          </w:pPr>
          <w:r w:rsidRPr="00F20265">
            <w:rPr>
              <w:rFonts w:ascii="Californian FB" w:hAnsi="Californian FB"/>
              <w:sz w:val="34"/>
              <w:szCs w:val="34"/>
              <w:lang w:val="es-CR"/>
            </w:rPr>
            <w:t>Escuela de Estadística</w:t>
          </w:r>
        </w:p>
      </w:tc>
      <w:tc>
        <w:tcPr>
          <w:tcW w:w="2409" w:type="dxa"/>
          <w:tcBorders>
            <w:bottom w:val="single" w:sz="4" w:space="0" w:color="auto"/>
          </w:tcBorders>
        </w:tcPr>
        <w:p w:rsidR="00F20265" w:rsidRDefault="00FA40DA" w:rsidP="00F20265">
          <w:pPr>
            <w:tabs>
              <w:tab w:val="left" w:pos="33"/>
              <w:tab w:val="center" w:pos="3835"/>
              <w:tab w:val="right" w:pos="8640"/>
            </w:tabs>
            <w:suppressAutoHyphens/>
            <w:ind w:right="3951"/>
            <w:rPr>
              <w:b/>
              <w:sz w:val="40"/>
              <w:lang w:val="es-CR"/>
            </w:rPr>
          </w:pPr>
          <w:r>
            <w:rPr>
              <w:b/>
              <w:sz w:val="40"/>
              <w:lang w:val="es-CR"/>
            </w:rPr>
            <w:tab/>
          </w:r>
          <w:r w:rsidR="00673451">
            <w:rPr>
              <w:b/>
              <w:noProof/>
              <w:sz w:val="40"/>
            </w:rPr>
            <w:drawing>
              <wp:inline distT="0" distB="0" distL="0" distR="0">
                <wp:extent cx="1287780" cy="504825"/>
                <wp:effectExtent l="0" t="0" r="7620" b="9525"/>
                <wp:docPr id="2" name="Imagen 1" descr="logo-bar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bar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40"/>
              <w:lang w:val="es-CR"/>
            </w:rPr>
            <w:tab/>
          </w:r>
        </w:p>
      </w:tc>
    </w:tr>
  </w:tbl>
  <w:p w:rsidR="004B2D4C" w:rsidRDefault="00562FE5">
    <w:pPr>
      <w:tabs>
        <w:tab w:val="right" w:pos="8640"/>
      </w:tabs>
      <w:suppressAutoHyphens/>
      <w:rPr>
        <w:lang w:val="es-CR"/>
      </w:rPr>
    </w:pPr>
  </w:p>
  <w:p w:rsidR="004B2D4C" w:rsidRDefault="00562F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A84"/>
    <w:multiLevelType w:val="hybridMultilevel"/>
    <w:tmpl w:val="1F9C0BFA"/>
    <w:lvl w:ilvl="0" w:tplc="7A963F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F73000"/>
    <w:multiLevelType w:val="hybridMultilevel"/>
    <w:tmpl w:val="188865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04C0"/>
    <w:rsid w:val="00023D0C"/>
    <w:rsid w:val="000C00BB"/>
    <w:rsid w:val="0016376B"/>
    <w:rsid w:val="00186ABF"/>
    <w:rsid w:val="00193E52"/>
    <w:rsid w:val="001B6A9C"/>
    <w:rsid w:val="001E23DA"/>
    <w:rsid w:val="001E4F88"/>
    <w:rsid w:val="00255B91"/>
    <w:rsid w:val="00285421"/>
    <w:rsid w:val="00333327"/>
    <w:rsid w:val="00361B49"/>
    <w:rsid w:val="00361BC8"/>
    <w:rsid w:val="00383990"/>
    <w:rsid w:val="003A50C7"/>
    <w:rsid w:val="003B2434"/>
    <w:rsid w:val="0043386E"/>
    <w:rsid w:val="00437ECD"/>
    <w:rsid w:val="0047160F"/>
    <w:rsid w:val="0047246F"/>
    <w:rsid w:val="00490021"/>
    <w:rsid w:val="004D64E0"/>
    <w:rsid w:val="004E576E"/>
    <w:rsid w:val="00544B5B"/>
    <w:rsid w:val="00562FE5"/>
    <w:rsid w:val="006224C0"/>
    <w:rsid w:val="0063393F"/>
    <w:rsid w:val="00667472"/>
    <w:rsid w:val="00673451"/>
    <w:rsid w:val="006E50EF"/>
    <w:rsid w:val="00750FAA"/>
    <w:rsid w:val="00754560"/>
    <w:rsid w:val="007A6DEE"/>
    <w:rsid w:val="007C30FE"/>
    <w:rsid w:val="00837CFB"/>
    <w:rsid w:val="008D4EBA"/>
    <w:rsid w:val="009732A9"/>
    <w:rsid w:val="0098333F"/>
    <w:rsid w:val="0099097A"/>
    <w:rsid w:val="00994CE9"/>
    <w:rsid w:val="00A56C64"/>
    <w:rsid w:val="00A6336F"/>
    <w:rsid w:val="00A646A4"/>
    <w:rsid w:val="00A90FF3"/>
    <w:rsid w:val="00AC6B93"/>
    <w:rsid w:val="00AD690C"/>
    <w:rsid w:val="00AE04C0"/>
    <w:rsid w:val="00B16154"/>
    <w:rsid w:val="00B6492F"/>
    <w:rsid w:val="00C4160D"/>
    <w:rsid w:val="00C76C56"/>
    <w:rsid w:val="00DF2FEC"/>
    <w:rsid w:val="00DF7C10"/>
    <w:rsid w:val="00E175BE"/>
    <w:rsid w:val="00E62EA0"/>
    <w:rsid w:val="00EA5C43"/>
    <w:rsid w:val="00F9749B"/>
    <w:rsid w:val="00FA40DA"/>
    <w:rsid w:val="00FC2064"/>
    <w:rsid w:val="00FD1E0D"/>
    <w:rsid w:val="00FF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3451"/>
    <w:pPr>
      <w:keepNext/>
      <w:jc w:val="center"/>
      <w:outlineLvl w:val="0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04C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AE04C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AE04C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AE04C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AE04C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E0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7246F"/>
    <w:pPr>
      <w:spacing w:before="100" w:beforeAutospacing="1" w:after="100" w:afterAutospacing="1"/>
    </w:pPr>
    <w:rPr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rsid w:val="00673451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0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06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A56C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56C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A56C64"/>
    <w:rPr>
      <w:rFonts w:ascii="Courier New" w:hAnsi="Courier New"/>
      <w:lang w:val="es-CR"/>
    </w:rPr>
  </w:style>
  <w:style w:type="character" w:customStyle="1" w:styleId="TextosinformatoCar">
    <w:name w:val="Texto sin formato Car"/>
    <w:basedOn w:val="Fuentedeprrafopredeter"/>
    <w:link w:val="Textosinformato"/>
    <w:rsid w:val="00A56C64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3451"/>
    <w:pPr>
      <w:keepNext/>
      <w:jc w:val="center"/>
      <w:outlineLvl w:val="0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04C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AE04C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AE04C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AE04C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AE04C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E0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7246F"/>
    <w:pPr>
      <w:spacing w:before="100" w:beforeAutospacing="1" w:after="100" w:afterAutospacing="1"/>
    </w:pPr>
    <w:rPr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rsid w:val="00673451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0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06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A56C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56C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A56C64"/>
    <w:rPr>
      <w:rFonts w:ascii="Courier New" w:hAnsi="Courier New"/>
      <w:lang w:val="es-CR"/>
    </w:rPr>
  </w:style>
  <w:style w:type="character" w:customStyle="1" w:styleId="TextosinformatoCar">
    <w:name w:val="Texto sin formato Car"/>
    <w:basedOn w:val="Fuentedeprrafopredeter"/>
    <w:link w:val="Textosinformato"/>
    <w:rsid w:val="00A56C64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tad&#237;stica@ucr.ac.c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tadist@cariari.ucr.ac.c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EEGE</dc:creator>
  <cp:lastModifiedBy>Julieta</cp:lastModifiedBy>
  <cp:revision>3</cp:revision>
  <cp:lastPrinted>2012-09-05T00:36:00Z</cp:lastPrinted>
  <dcterms:created xsi:type="dcterms:W3CDTF">2015-05-16T01:08:00Z</dcterms:created>
  <dcterms:modified xsi:type="dcterms:W3CDTF">2015-05-16T01:11:00Z</dcterms:modified>
</cp:coreProperties>
</file>