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CE" w:rsidRDefault="00BB76CE" w:rsidP="00BB76CE">
      <w:pPr>
        <w:spacing w:after="12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PROCESO INFORMATIVO DE INICIO DE OBRA</w:t>
      </w:r>
    </w:p>
    <w:p w:rsidR="00BB76CE" w:rsidRDefault="00BB76CE" w:rsidP="00BB76CE">
      <w:pPr>
        <w:spacing w:after="12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ESCUELA DE SALUD PÚBLICA</w:t>
      </w:r>
    </w:p>
    <w:p w:rsidR="00BB76CE" w:rsidRDefault="00BB76CE" w:rsidP="00BB76CE">
      <w:pPr>
        <w:spacing w:after="120" w:line="240" w:lineRule="auto"/>
        <w:rPr>
          <w:rFonts w:ascii="Arial" w:hAnsi="Arial" w:cs="Arial"/>
          <w:b/>
          <w:lang w:val="es-MX"/>
        </w:rPr>
      </w:pPr>
    </w:p>
    <w:p w:rsidR="003C1276" w:rsidRDefault="00E227AA" w:rsidP="00BB76CE">
      <w:pPr>
        <w:spacing w:after="12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Empresa a</w:t>
      </w:r>
      <w:r w:rsidR="003C1276">
        <w:rPr>
          <w:rFonts w:ascii="Arial" w:hAnsi="Arial" w:cs="Arial"/>
          <w:b/>
          <w:lang w:val="es-MX"/>
        </w:rPr>
        <w:t>djudicad</w:t>
      </w:r>
      <w:r>
        <w:rPr>
          <w:rFonts w:ascii="Arial" w:hAnsi="Arial" w:cs="Arial"/>
          <w:b/>
          <w:lang w:val="es-MX"/>
        </w:rPr>
        <w:t>a</w:t>
      </w:r>
      <w:r w:rsidR="003C1276">
        <w:rPr>
          <w:rFonts w:ascii="Arial" w:hAnsi="Arial" w:cs="Arial"/>
          <w:b/>
          <w:lang w:val="es-MX"/>
        </w:rPr>
        <w:t xml:space="preserve">: </w:t>
      </w:r>
    </w:p>
    <w:p w:rsidR="003C1276" w:rsidRPr="003C1276" w:rsidRDefault="003C1276" w:rsidP="003C1276">
      <w:p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Después del proceso de licitación correspondiente se ha adjudicado el proyecto a la empresa </w:t>
      </w:r>
      <w:r w:rsidRPr="003C1276">
        <w:rPr>
          <w:rFonts w:ascii="Arial" w:hAnsi="Arial" w:cs="Arial"/>
          <w:b/>
          <w:lang w:val="es-MX"/>
        </w:rPr>
        <w:t>LOTO Ingenieros Constructores S.A.</w:t>
      </w:r>
      <w:r>
        <w:rPr>
          <w:rFonts w:ascii="Arial" w:hAnsi="Arial" w:cs="Arial"/>
          <w:lang w:val="es-MX"/>
        </w:rPr>
        <w:t xml:space="preserve">   </w:t>
      </w:r>
    </w:p>
    <w:p w:rsidR="007749C3" w:rsidRDefault="00BB76CE" w:rsidP="00BB76CE">
      <w:pPr>
        <w:spacing w:after="120" w:line="240" w:lineRule="auto"/>
        <w:rPr>
          <w:rFonts w:ascii="Arial" w:hAnsi="Arial" w:cs="Arial"/>
          <w:b/>
          <w:lang w:val="es-MX"/>
        </w:rPr>
      </w:pPr>
      <w:r w:rsidRPr="00BB76CE">
        <w:rPr>
          <w:rFonts w:ascii="Arial" w:hAnsi="Arial" w:cs="Arial"/>
          <w:b/>
          <w:lang w:val="es-MX"/>
        </w:rPr>
        <w:t xml:space="preserve">Alcance de la obra: </w:t>
      </w:r>
    </w:p>
    <w:p w:rsidR="00BB76CE" w:rsidRDefault="00BB76CE" w:rsidP="00BB76CE">
      <w:pPr>
        <w:spacing w:after="120" w:line="240" w:lineRule="auto"/>
        <w:jc w:val="both"/>
        <w:rPr>
          <w:rFonts w:ascii="Arial" w:hAnsi="Arial" w:cs="Arial"/>
          <w:lang w:val="es-MX"/>
        </w:rPr>
      </w:pPr>
      <w:r w:rsidRPr="00BB76CE">
        <w:rPr>
          <w:rFonts w:ascii="Arial" w:hAnsi="Arial" w:cs="Arial"/>
          <w:lang w:val="es-MX"/>
        </w:rPr>
        <w:t>Es un edificio de tres niveles (1370 m</w:t>
      </w:r>
      <w:r w:rsidRPr="00EA0B92">
        <w:rPr>
          <w:rFonts w:ascii="Arial" w:hAnsi="Arial" w:cs="Arial"/>
          <w:vertAlign w:val="superscript"/>
          <w:lang w:val="es-MX"/>
        </w:rPr>
        <w:t>2</w:t>
      </w:r>
      <w:r w:rsidRPr="00BB76CE">
        <w:rPr>
          <w:rFonts w:ascii="Arial" w:hAnsi="Arial" w:cs="Arial"/>
          <w:lang w:val="es-MX"/>
        </w:rPr>
        <w:t>), ajustado a la topografía inclinada del terreno</w:t>
      </w:r>
      <w:r>
        <w:rPr>
          <w:rFonts w:ascii="Arial" w:hAnsi="Arial" w:cs="Arial"/>
          <w:lang w:val="es-MX"/>
        </w:rPr>
        <w:t xml:space="preserve"> </w:t>
      </w:r>
      <w:r w:rsidRPr="00BB76CE">
        <w:rPr>
          <w:rFonts w:ascii="Arial" w:hAnsi="Arial" w:cs="Arial"/>
          <w:lang w:val="es-MX"/>
        </w:rPr>
        <w:t>existente. Hay un nivel de llegada, en donde se ubican las aulas y un auditorio, un nivel</w:t>
      </w:r>
      <w:r>
        <w:rPr>
          <w:rFonts w:ascii="Arial" w:hAnsi="Arial" w:cs="Arial"/>
          <w:lang w:val="es-MX"/>
        </w:rPr>
        <w:t xml:space="preserve"> </w:t>
      </w:r>
      <w:r w:rsidRPr="00BB76CE">
        <w:rPr>
          <w:rFonts w:ascii="Arial" w:hAnsi="Arial" w:cs="Arial"/>
          <w:lang w:val="es-MX"/>
        </w:rPr>
        <w:t>superior donde se ubican la administración, dirección, otras oficinas, salas de cómputo y</w:t>
      </w:r>
      <w:r>
        <w:rPr>
          <w:rFonts w:ascii="Arial" w:hAnsi="Arial" w:cs="Arial"/>
          <w:lang w:val="es-MX"/>
        </w:rPr>
        <w:t xml:space="preserve"> </w:t>
      </w:r>
      <w:r w:rsidRPr="00BB76CE">
        <w:rPr>
          <w:rFonts w:ascii="Arial" w:hAnsi="Arial" w:cs="Arial"/>
          <w:lang w:val="es-MX"/>
        </w:rPr>
        <w:t>estudio y un nivel inferior para cubículos de profesores y oficinas de maestrías.</w:t>
      </w:r>
    </w:p>
    <w:p w:rsidR="003C1276" w:rsidRDefault="003C1276" w:rsidP="003C1276">
      <w:pPr>
        <w:spacing w:after="12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Fecha programada de inicio:</w:t>
      </w:r>
    </w:p>
    <w:p w:rsidR="003C1276" w:rsidRDefault="003C1276" w:rsidP="003C1276">
      <w:p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</w:t>
      </w:r>
      <w:r w:rsidR="00204244">
        <w:rPr>
          <w:rFonts w:ascii="Arial" w:hAnsi="Arial" w:cs="Arial"/>
          <w:lang w:val="es-MX"/>
        </w:rPr>
        <w:t>dará</w:t>
      </w:r>
      <w:r>
        <w:rPr>
          <w:rFonts w:ascii="Arial" w:hAnsi="Arial" w:cs="Arial"/>
          <w:lang w:val="es-MX"/>
        </w:rPr>
        <w:t xml:space="preserve"> inicio </w:t>
      </w:r>
      <w:r w:rsidR="00204244">
        <w:rPr>
          <w:rFonts w:ascii="Arial" w:hAnsi="Arial" w:cs="Arial"/>
          <w:lang w:val="es-MX"/>
        </w:rPr>
        <w:t xml:space="preserve">a las </w:t>
      </w:r>
      <w:r>
        <w:rPr>
          <w:rFonts w:ascii="Arial" w:hAnsi="Arial" w:cs="Arial"/>
          <w:lang w:val="es-MX"/>
        </w:rPr>
        <w:t xml:space="preserve">obras y </w:t>
      </w:r>
      <w:r w:rsidR="00204244">
        <w:rPr>
          <w:rFonts w:ascii="Arial" w:hAnsi="Arial" w:cs="Arial"/>
          <w:lang w:val="es-MX"/>
        </w:rPr>
        <w:t xml:space="preserve">a </w:t>
      </w:r>
      <w:r>
        <w:rPr>
          <w:rFonts w:ascii="Arial" w:hAnsi="Arial" w:cs="Arial"/>
          <w:lang w:val="es-MX"/>
        </w:rPr>
        <w:t xml:space="preserve">las actividades de movimiento de tierra </w:t>
      </w:r>
      <w:r w:rsidR="00204244">
        <w:rPr>
          <w:rFonts w:ascii="Arial" w:hAnsi="Arial" w:cs="Arial"/>
          <w:lang w:val="es-MX"/>
        </w:rPr>
        <w:t xml:space="preserve">el 17 </w:t>
      </w:r>
      <w:r>
        <w:rPr>
          <w:rFonts w:ascii="Arial" w:hAnsi="Arial" w:cs="Arial"/>
          <w:lang w:val="es-MX"/>
        </w:rPr>
        <w:t xml:space="preserve">de febrero. </w:t>
      </w:r>
      <w:r w:rsidR="000876AD">
        <w:rPr>
          <w:rFonts w:ascii="Arial" w:hAnsi="Arial" w:cs="Arial"/>
          <w:lang w:val="es-MX"/>
        </w:rPr>
        <w:t xml:space="preserve">El horario permitido será de 6 am a 5 pm. En casos bajo justificación especial se permitirá trabajar hasta las 7 pm.  </w:t>
      </w:r>
    </w:p>
    <w:p w:rsidR="003C1276" w:rsidRDefault="003C1276" w:rsidP="003C1276">
      <w:pPr>
        <w:spacing w:after="120" w:line="240" w:lineRule="auto"/>
        <w:jc w:val="both"/>
        <w:rPr>
          <w:rFonts w:ascii="Arial" w:hAnsi="Arial" w:cs="Arial"/>
          <w:b/>
          <w:lang w:val="es-MX"/>
        </w:rPr>
      </w:pPr>
      <w:r w:rsidRPr="00835B0A">
        <w:rPr>
          <w:rFonts w:ascii="Arial" w:hAnsi="Arial" w:cs="Arial"/>
          <w:b/>
          <w:lang w:val="es-MX"/>
        </w:rPr>
        <w:t>Programa de trabajo:</w:t>
      </w:r>
    </w:p>
    <w:p w:rsidR="003C1276" w:rsidRPr="00835B0A" w:rsidRDefault="003C1276" w:rsidP="003C1276">
      <w:p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Las tareas de construcción llevarán un tiempo aproximado de 10 meses desde el movimiento de tierra hasta la finalización de la obra. Los pasos de construcción son: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 w:rsidRPr="00835B0A">
        <w:rPr>
          <w:rFonts w:ascii="Arial" w:hAnsi="Arial" w:cs="Arial"/>
          <w:lang w:val="es-MX"/>
        </w:rPr>
        <w:t>Movimiento de tierras</w:t>
      </w:r>
      <w:r>
        <w:rPr>
          <w:rFonts w:ascii="Arial" w:hAnsi="Arial" w:cs="Arial"/>
          <w:lang w:val="es-MX"/>
        </w:rPr>
        <w:t>.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Cimentaciones (bases del edificio)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Levantamiento de obra gris del primer nivel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Construcción de entrepiso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Levantamiento de obra gris del segundo nivel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Construcción de entrepiso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Levantamiento de obra gris del tercer nivel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Construcción de entrepiso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Construcción de la estructura de techos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Instalación de obra eléctrica</w:t>
      </w:r>
      <w:r w:rsidRPr="00835B0A">
        <w:rPr>
          <w:rFonts w:ascii="Arial" w:hAnsi="Arial" w:cs="Arial"/>
          <w:lang w:val="es-MX"/>
        </w:rPr>
        <w:t xml:space="preserve"> 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Acabados de construcción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Obras exteriores: aceras, calles y áreas verdes</w:t>
      </w:r>
    </w:p>
    <w:p w:rsidR="003C1276" w:rsidRDefault="003C1276" w:rsidP="003C1276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Proyecto de reforestación</w:t>
      </w:r>
    </w:p>
    <w:p w:rsidR="00BB76CE" w:rsidRDefault="00BB76CE" w:rsidP="00BB76CE">
      <w:pPr>
        <w:spacing w:after="120" w:line="240" w:lineRule="auto"/>
        <w:jc w:val="both"/>
        <w:rPr>
          <w:rFonts w:ascii="Arial" w:hAnsi="Arial" w:cs="Arial"/>
          <w:b/>
          <w:lang w:val="es-MX"/>
        </w:rPr>
      </w:pPr>
      <w:r w:rsidRPr="00BB76CE">
        <w:rPr>
          <w:rFonts w:ascii="Arial" w:hAnsi="Arial" w:cs="Arial"/>
          <w:b/>
          <w:lang w:val="es-MX"/>
        </w:rPr>
        <w:t>Posibles impactos socio ambientales negativos</w:t>
      </w:r>
      <w:r w:rsidR="00835B0A">
        <w:rPr>
          <w:rFonts w:ascii="Arial" w:hAnsi="Arial" w:cs="Arial"/>
          <w:b/>
          <w:lang w:val="es-MX"/>
        </w:rPr>
        <w:t xml:space="preserve"> significativos</w:t>
      </w:r>
      <w:r w:rsidRPr="00BB76CE">
        <w:rPr>
          <w:rFonts w:ascii="Arial" w:hAnsi="Arial" w:cs="Arial"/>
          <w:b/>
          <w:lang w:val="es-MX"/>
        </w:rPr>
        <w:t>: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E5768C" w:rsidRPr="00E5768C" w:rsidTr="00E5768C">
        <w:tc>
          <w:tcPr>
            <w:tcW w:w="4489" w:type="dxa"/>
          </w:tcPr>
          <w:p w:rsidR="00E5768C" w:rsidRPr="00E5768C" w:rsidRDefault="00E5768C" w:rsidP="00F72B5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5768C">
              <w:rPr>
                <w:rFonts w:ascii="Arial" w:hAnsi="Arial" w:cs="Arial"/>
                <w:b/>
                <w:lang w:val="es-MX"/>
              </w:rPr>
              <w:t>Impacto Ambiental</w:t>
            </w:r>
          </w:p>
        </w:tc>
        <w:tc>
          <w:tcPr>
            <w:tcW w:w="4489" w:type="dxa"/>
          </w:tcPr>
          <w:p w:rsidR="00E5768C" w:rsidRPr="00E5768C" w:rsidRDefault="00E5768C" w:rsidP="00F72B5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5768C">
              <w:rPr>
                <w:rFonts w:ascii="Arial" w:hAnsi="Arial" w:cs="Arial"/>
                <w:b/>
                <w:lang w:val="es-MX"/>
              </w:rPr>
              <w:t>Medida de Mitigación</w:t>
            </w:r>
          </w:p>
        </w:tc>
      </w:tr>
      <w:tr w:rsidR="00E5768C" w:rsidRPr="00E5768C" w:rsidTr="00E5768C">
        <w:tc>
          <w:tcPr>
            <w:tcW w:w="4489" w:type="dxa"/>
          </w:tcPr>
          <w:p w:rsidR="00E5768C" w:rsidRPr="00E5768C" w:rsidRDefault="00E5768C" w:rsidP="00835B0A">
            <w:pPr>
              <w:rPr>
                <w:rFonts w:ascii="Arial" w:hAnsi="Arial" w:cs="Arial"/>
                <w:lang w:val="es-MX"/>
              </w:rPr>
            </w:pPr>
            <w:r w:rsidRPr="00E5768C">
              <w:rPr>
                <w:rFonts w:ascii="Arial" w:hAnsi="Arial" w:cs="Arial"/>
                <w:lang w:val="es-MX"/>
              </w:rPr>
              <w:t xml:space="preserve">Generación de polvo </w:t>
            </w:r>
          </w:p>
        </w:tc>
        <w:tc>
          <w:tcPr>
            <w:tcW w:w="4489" w:type="dxa"/>
          </w:tcPr>
          <w:p w:rsidR="00E5768C" w:rsidRPr="00E5768C" w:rsidRDefault="00E5768C" w:rsidP="00F72B5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Riego periódico</w:t>
            </w:r>
            <w:r w:rsidR="00E01C2E">
              <w:rPr>
                <w:rFonts w:ascii="Arial" w:hAnsi="Arial" w:cs="Arial"/>
                <w:lang w:val="es-MX"/>
              </w:rPr>
              <w:t xml:space="preserve">, montículos de tierra tapados, maquinaria </w:t>
            </w:r>
            <w:r w:rsidR="00F72B5C">
              <w:rPr>
                <w:rFonts w:ascii="Arial" w:hAnsi="Arial" w:cs="Arial"/>
                <w:lang w:val="es-MX"/>
              </w:rPr>
              <w:t xml:space="preserve">tapada </w:t>
            </w:r>
            <w:r w:rsidR="00E01C2E">
              <w:rPr>
                <w:rFonts w:ascii="Arial" w:hAnsi="Arial" w:cs="Arial"/>
                <w:lang w:val="es-MX"/>
              </w:rPr>
              <w:t xml:space="preserve">con lonas </w:t>
            </w:r>
          </w:p>
        </w:tc>
      </w:tr>
      <w:tr w:rsidR="00E5768C" w:rsidRPr="00E5768C" w:rsidTr="00E5768C">
        <w:tc>
          <w:tcPr>
            <w:tcW w:w="4489" w:type="dxa"/>
          </w:tcPr>
          <w:p w:rsidR="00E5768C" w:rsidRPr="00E5768C" w:rsidRDefault="00835B0A" w:rsidP="00F72B5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Generación de ruido</w:t>
            </w:r>
          </w:p>
        </w:tc>
        <w:tc>
          <w:tcPr>
            <w:tcW w:w="4489" w:type="dxa"/>
          </w:tcPr>
          <w:p w:rsidR="00E5768C" w:rsidRPr="00E5768C" w:rsidRDefault="00835B0A" w:rsidP="00835B0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Control de la maquinaria en horas pico. Velocidad máxima cerca del campus de 25 km/h</w:t>
            </w:r>
          </w:p>
        </w:tc>
      </w:tr>
      <w:tr w:rsidR="00835B0A" w:rsidRPr="00E5768C" w:rsidTr="00E5768C">
        <w:tc>
          <w:tcPr>
            <w:tcW w:w="4489" w:type="dxa"/>
          </w:tcPr>
          <w:p w:rsidR="00835B0A" w:rsidRPr="00E5768C" w:rsidRDefault="00835B0A" w:rsidP="007F28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Generación de residuos sólidos</w:t>
            </w:r>
          </w:p>
        </w:tc>
        <w:tc>
          <w:tcPr>
            <w:tcW w:w="4489" w:type="dxa"/>
          </w:tcPr>
          <w:p w:rsidR="00835B0A" w:rsidRPr="00E5768C" w:rsidRDefault="00835B0A" w:rsidP="007F28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Clasificación de cada tipo de residuo y manejo con centros de acopio autorizados</w:t>
            </w:r>
          </w:p>
        </w:tc>
      </w:tr>
      <w:tr w:rsidR="00835B0A" w:rsidRPr="00E5768C" w:rsidTr="00E5768C">
        <w:tc>
          <w:tcPr>
            <w:tcW w:w="4489" w:type="dxa"/>
          </w:tcPr>
          <w:p w:rsidR="00835B0A" w:rsidRPr="00E5768C" w:rsidRDefault="00835B0A" w:rsidP="007F28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Generación de residuos líquidos</w:t>
            </w:r>
          </w:p>
        </w:tc>
        <w:tc>
          <w:tcPr>
            <w:tcW w:w="4489" w:type="dxa"/>
          </w:tcPr>
          <w:p w:rsidR="00835B0A" w:rsidRPr="00E5768C" w:rsidRDefault="00835B0A" w:rsidP="007F28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Conexión a alcantarillado sanitario </w:t>
            </w:r>
          </w:p>
        </w:tc>
      </w:tr>
    </w:tbl>
    <w:p w:rsidR="00BB76CE" w:rsidRDefault="00E5768C" w:rsidP="00835B0A">
      <w:p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:rsidR="005768DD" w:rsidRDefault="005768DD" w:rsidP="006755A8">
      <w:pPr>
        <w:spacing w:after="120" w:line="240" w:lineRule="auto"/>
        <w:jc w:val="both"/>
        <w:rPr>
          <w:rFonts w:ascii="Arial" w:hAnsi="Arial" w:cs="Arial"/>
          <w:b/>
          <w:lang w:val="es-MX"/>
        </w:rPr>
      </w:pPr>
    </w:p>
    <w:p w:rsidR="005768DD" w:rsidRDefault="005768DD" w:rsidP="006755A8">
      <w:pPr>
        <w:spacing w:after="120" w:line="240" w:lineRule="auto"/>
        <w:jc w:val="both"/>
        <w:rPr>
          <w:rFonts w:ascii="Arial" w:hAnsi="Arial" w:cs="Arial"/>
          <w:b/>
          <w:lang w:val="es-MX"/>
        </w:rPr>
      </w:pPr>
    </w:p>
    <w:p w:rsidR="005768DD" w:rsidRDefault="005768DD" w:rsidP="006755A8">
      <w:pPr>
        <w:spacing w:after="120" w:line="240" w:lineRule="auto"/>
        <w:jc w:val="both"/>
        <w:rPr>
          <w:rFonts w:ascii="Arial" w:hAnsi="Arial" w:cs="Arial"/>
          <w:b/>
          <w:lang w:val="es-MX"/>
        </w:rPr>
        <w:sectPr w:rsidR="005768DD" w:rsidSect="007749C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768DD" w:rsidRPr="005768DD" w:rsidRDefault="00E227AA" w:rsidP="006755A8">
      <w:pPr>
        <w:spacing w:after="12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C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729056</wp:posOffset>
            </wp:positionH>
            <wp:positionV relativeFrom="paragraph">
              <wp:posOffset>-1962</wp:posOffset>
            </wp:positionV>
            <wp:extent cx="7113014" cy="5076967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729" cy="508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C26" w:rsidRDefault="00222C26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Pr="005768DD" w:rsidRDefault="005768DD" w:rsidP="00222C26">
      <w:pPr>
        <w:spacing w:after="120" w:line="240" w:lineRule="auto"/>
        <w:jc w:val="both"/>
        <w:rPr>
          <w:rFonts w:ascii="Arial" w:hAnsi="Arial" w:cs="Arial"/>
          <w:b/>
          <w:lang w:val="es-MX"/>
        </w:rPr>
      </w:pPr>
    </w:p>
    <w:p w:rsidR="005768DD" w:rsidRPr="005768DD" w:rsidRDefault="005768DD" w:rsidP="005768DD">
      <w:pPr>
        <w:spacing w:after="120" w:line="240" w:lineRule="auto"/>
        <w:jc w:val="center"/>
        <w:rPr>
          <w:rFonts w:ascii="Arial" w:hAnsi="Arial" w:cs="Arial"/>
          <w:b/>
          <w:lang w:val="es-MX"/>
        </w:rPr>
      </w:pPr>
      <w:r w:rsidRPr="005768DD">
        <w:rPr>
          <w:rFonts w:ascii="Arial" w:hAnsi="Arial" w:cs="Arial"/>
          <w:b/>
          <w:lang w:val="es-MX"/>
        </w:rPr>
        <w:t>Croquis del proyecto</w:t>
      </w: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  <w:sectPr w:rsidR="005768DD" w:rsidSect="005768DD">
          <w:pgSz w:w="16840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5768DD" w:rsidRPr="005768DD" w:rsidRDefault="005768DD" w:rsidP="00222C26">
      <w:pPr>
        <w:spacing w:after="120" w:line="240" w:lineRule="auto"/>
        <w:jc w:val="both"/>
        <w:rPr>
          <w:rFonts w:ascii="Arial" w:hAnsi="Arial" w:cs="Arial"/>
          <w:b/>
          <w:lang w:val="es-MX"/>
        </w:rPr>
      </w:pPr>
      <w:r w:rsidRPr="005768DD">
        <w:rPr>
          <w:rFonts w:ascii="Arial" w:hAnsi="Arial" w:cs="Arial"/>
          <w:b/>
          <w:lang w:val="es-MX"/>
        </w:rPr>
        <w:lastRenderedPageBreak/>
        <w:t>Mecanismos de atención de reclamos:</w:t>
      </w:r>
    </w:p>
    <w:p w:rsidR="005768DD" w:rsidRDefault="005768DD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</w:p>
    <w:p w:rsidR="005768DD" w:rsidRDefault="00421898" w:rsidP="00222C26">
      <w:pPr>
        <w:spacing w:after="12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la atención de reclamos o dudas en general se ofrece a la comunidad los siguientes medios de contacto:</w:t>
      </w:r>
    </w:p>
    <w:p w:rsidR="00421898" w:rsidRDefault="00421898" w:rsidP="00222C26">
      <w:pPr>
        <w:spacing w:after="120" w:line="240" w:lineRule="auto"/>
        <w:jc w:val="both"/>
        <w:rPr>
          <w:rFonts w:ascii="Arial" w:hAnsi="Arial" w:cs="Arial"/>
          <w:b/>
          <w:lang w:val="es-MX"/>
        </w:rPr>
      </w:pPr>
      <w:r w:rsidRPr="00421898">
        <w:rPr>
          <w:rFonts w:ascii="Arial" w:hAnsi="Arial" w:cs="Arial"/>
          <w:b/>
          <w:lang w:val="es-MX"/>
        </w:rPr>
        <w:t>OEPI</w:t>
      </w:r>
    </w:p>
    <w:p w:rsidR="00421898" w:rsidRDefault="00421898" w:rsidP="00222C26">
      <w:p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MX"/>
        </w:rPr>
        <w:t xml:space="preserve">Página: </w:t>
      </w:r>
      <w:r w:rsidRPr="00421898">
        <w:rPr>
          <w:rFonts w:ascii="Arial" w:hAnsi="Arial" w:cs="Arial"/>
          <w:lang w:val="es-ES"/>
        </w:rPr>
        <w:t>www.pmi.ucr.ac.cr</w:t>
      </w:r>
    </w:p>
    <w:p w:rsidR="00421898" w:rsidRDefault="00421898" w:rsidP="00222C26">
      <w:p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Teléfono: 2511-1689 / 2511-1684</w:t>
      </w:r>
    </w:p>
    <w:p w:rsidR="00421898" w:rsidRDefault="00421898" w:rsidP="00222C26">
      <w:p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Personas: Ing. </w:t>
      </w:r>
      <w:proofErr w:type="spellStart"/>
      <w:r>
        <w:rPr>
          <w:rFonts w:ascii="Arial" w:hAnsi="Arial" w:cs="Arial"/>
          <w:lang w:val="es-ES"/>
        </w:rPr>
        <w:t>Gayner</w:t>
      </w:r>
      <w:proofErr w:type="spellEnd"/>
      <w:r>
        <w:rPr>
          <w:rFonts w:ascii="Arial" w:hAnsi="Arial" w:cs="Arial"/>
          <w:lang w:val="es-ES"/>
        </w:rPr>
        <w:t xml:space="preserve"> Alfaro / </w:t>
      </w:r>
      <w:proofErr w:type="spellStart"/>
      <w:r>
        <w:rPr>
          <w:rFonts w:ascii="Arial" w:hAnsi="Arial" w:cs="Arial"/>
          <w:lang w:val="es-ES"/>
        </w:rPr>
        <w:t>Sussane</w:t>
      </w:r>
      <w:proofErr w:type="spellEnd"/>
      <w:r>
        <w:rPr>
          <w:rFonts w:ascii="Arial" w:hAnsi="Arial" w:cs="Arial"/>
          <w:lang w:val="es-ES"/>
        </w:rPr>
        <w:t xml:space="preserve"> Castro</w:t>
      </w:r>
    </w:p>
    <w:p w:rsidR="00421898" w:rsidRDefault="00421898" w:rsidP="00222C26">
      <w:p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Correo: gainer.alfaro@ucr.ac.cr</w:t>
      </w:r>
    </w:p>
    <w:p w:rsidR="00421898" w:rsidRDefault="00421898" w:rsidP="00222C26">
      <w:pPr>
        <w:spacing w:after="120" w:line="240" w:lineRule="auto"/>
        <w:jc w:val="both"/>
        <w:rPr>
          <w:rFonts w:ascii="Arial" w:hAnsi="Arial" w:cs="Arial"/>
          <w:lang w:val="es-ES"/>
        </w:rPr>
      </w:pPr>
    </w:p>
    <w:p w:rsidR="00421898" w:rsidRDefault="003C1276" w:rsidP="00222C26">
      <w:pPr>
        <w:spacing w:after="12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Empresa Contratista LOTO Ingenieros Constructores S.A. </w:t>
      </w:r>
    </w:p>
    <w:p w:rsidR="003C1276" w:rsidRDefault="003C1276" w:rsidP="003C1276">
      <w:p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Teléfono: </w:t>
      </w:r>
      <w:r w:rsidR="00BF2771">
        <w:rPr>
          <w:rFonts w:ascii="Arial" w:hAnsi="Arial" w:cs="Arial"/>
          <w:lang w:val="es-ES"/>
        </w:rPr>
        <w:t>2215-1635 / 2215-3572</w:t>
      </w:r>
    </w:p>
    <w:p w:rsidR="003C1276" w:rsidRDefault="003C1276" w:rsidP="003C1276">
      <w:p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Personas:</w:t>
      </w:r>
      <w:r w:rsidR="00BF2771">
        <w:rPr>
          <w:rFonts w:ascii="Arial" w:hAnsi="Arial" w:cs="Arial"/>
          <w:lang w:val="es-ES"/>
        </w:rPr>
        <w:t xml:space="preserve"> Santiago Leandro</w:t>
      </w:r>
    </w:p>
    <w:p w:rsidR="003C1276" w:rsidRDefault="003C1276" w:rsidP="003C1276">
      <w:p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Correo:</w:t>
      </w:r>
      <w:r w:rsidR="00BF2771">
        <w:rPr>
          <w:rFonts w:ascii="Arial" w:hAnsi="Arial" w:cs="Arial"/>
          <w:lang w:val="es-ES"/>
        </w:rPr>
        <w:t xml:space="preserve"> consultas@licsacr.com</w:t>
      </w:r>
    </w:p>
    <w:p w:rsidR="00E227AA" w:rsidRDefault="00E227AA" w:rsidP="003C1276">
      <w:pPr>
        <w:spacing w:after="120" w:line="240" w:lineRule="auto"/>
        <w:jc w:val="both"/>
        <w:rPr>
          <w:rFonts w:ascii="Arial" w:hAnsi="Arial" w:cs="Arial"/>
          <w:lang w:val="es-ES"/>
        </w:rPr>
      </w:pPr>
    </w:p>
    <w:p w:rsidR="00E227AA" w:rsidRDefault="00E227AA" w:rsidP="003C1276">
      <w:pPr>
        <w:spacing w:after="120" w:line="240" w:lineRule="auto"/>
        <w:jc w:val="both"/>
        <w:rPr>
          <w:rFonts w:ascii="Arial" w:hAnsi="Arial" w:cs="Arial"/>
          <w:b/>
          <w:lang w:val="es-ES"/>
        </w:rPr>
      </w:pPr>
      <w:r w:rsidRPr="00E227AA">
        <w:rPr>
          <w:rFonts w:ascii="Arial" w:hAnsi="Arial" w:cs="Arial"/>
          <w:b/>
          <w:lang w:val="es-ES"/>
        </w:rPr>
        <w:t xml:space="preserve">Control de </w:t>
      </w:r>
      <w:r>
        <w:rPr>
          <w:rFonts w:ascii="Arial" w:hAnsi="Arial" w:cs="Arial"/>
          <w:b/>
          <w:lang w:val="es-ES"/>
        </w:rPr>
        <w:t xml:space="preserve">ingreso de </w:t>
      </w:r>
      <w:r w:rsidRPr="00E227AA">
        <w:rPr>
          <w:rFonts w:ascii="Arial" w:hAnsi="Arial" w:cs="Arial"/>
          <w:b/>
          <w:lang w:val="es-ES"/>
        </w:rPr>
        <w:t>maquinaria:</w:t>
      </w:r>
    </w:p>
    <w:p w:rsidR="00E227AA" w:rsidRPr="00E227AA" w:rsidRDefault="00E227AA" w:rsidP="003C1276">
      <w:p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Principalme</w:t>
      </w:r>
      <w:r w:rsidR="000876AD">
        <w:rPr>
          <w:rFonts w:ascii="Arial" w:hAnsi="Arial" w:cs="Arial"/>
          <w:lang w:val="es-ES"/>
        </w:rPr>
        <w:t xml:space="preserve">nte pasará por calle La Cruz y se tendrá personal controlando el ingreso para minimizar el impacto al tráfico normal del sitio. La velocidad máxima de la maquinaria en terreno universitario será de 25 km/h. </w:t>
      </w:r>
    </w:p>
    <w:sectPr w:rsidR="00E227AA" w:rsidRPr="00E227AA" w:rsidSect="00E227AA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13E"/>
    <w:multiLevelType w:val="hybridMultilevel"/>
    <w:tmpl w:val="2C980D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332C3"/>
    <w:multiLevelType w:val="hybridMultilevel"/>
    <w:tmpl w:val="240681E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A4B5F"/>
    <w:multiLevelType w:val="hybridMultilevel"/>
    <w:tmpl w:val="8C2018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76CE"/>
    <w:rsid w:val="000876AD"/>
    <w:rsid w:val="00204244"/>
    <w:rsid w:val="00222C26"/>
    <w:rsid w:val="003340B9"/>
    <w:rsid w:val="003B39CD"/>
    <w:rsid w:val="003C1276"/>
    <w:rsid w:val="00421898"/>
    <w:rsid w:val="004D66BE"/>
    <w:rsid w:val="0051180F"/>
    <w:rsid w:val="005768DD"/>
    <w:rsid w:val="006755A8"/>
    <w:rsid w:val="007749C3"/>
    <w:rsid w:val="00835B0A"/>
    <w:rsid w:val="0088657C"/>
    <w:rsid w:val="009550F7"/>
    <w:rsid w:val="00B95EDD"/>
    <w:rsid w:val="00BB76CE"/>
    <w:rsid w:val="00BF2771"/>
    <w:rsid w:val="00D26998"/>
    <w:rsid w:val="00E01C2E"/>
    <w:rsid w:val="00E227AA"/>
    <w:rsid w:val="00E5768C"/>
    <w:rsid w:val="00EA0B92"/>
    <w:rsid w:val="00EC786E"/>
    <w:rsid w:val="00F7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6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7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lleon</cp:lastModifiedBy>
  <cp:revision>2</cp:revision>
  <dcterms:created xsi:type="dcterms:W3CDTF">2015-02-25T17:06:00Z</dcterms:created>
  <dcterms:modified xsi:type="dcterms:W3CDTF">2015-02-25T17:06:00Z</dcterms:modified>
</cp:coreProperties>
</file>