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8B" w:rsidRDefault="00C84C8B" w:rsidP="00C84C8B">
      <w:pPr>
        <w:jc w:val="center"/>
        <w:rPr>
          <w:b/>
          <w:sz w:val="28"/>
          <w:szCs w:val="28"/>
        </w:rPr>
      </w:pPr>
      <w:r w:rsidRPr="00C84C8B">
        <w:rPr>
          <w:b/>
          <w:sz w:val="28"/>
          <w:szCs w:val="28"/>
        </w:rPr>
        <w:t xml:space="preserve">Gacetilla reposición </w:t>
      </w:r>
      <w:proofErr w:type="spellStart"/>
      <w:r w:rsidRPr="00C84C8B">
        <w:rPr>
          <w:b/>
          <w:sz w:val="28"/>
          <w:szCs w:val="28"/>
        </w:rPr>
        <w:t>Deconstruxion</w:t>
      </w:r>
      <w:proofErr w:type="spellEnd"/>
    </w:p>
    <w:p w:rsidR="00C84C8B" w:rsidRPr="00FE7186" w:rsidRDefault="00FE7186" w:rsidP="00FE7186">
      <w:pPr>
        <w:jc w:val="center"/>
        <w:rPr>
          <w:b/>
          <w:sz w:val="28"/>
          <w:szCs w:val="28"/>
        </w:rPr>
      </w:pPr>
      <w:r>
        <w:rPr>
          <w:b/>
          <w:sz w:val="28"/>
          <w:szCs w:val="28"/>
        </w:rPr>
        <w:t xml:space="preserve">Vuelve </w:t>
      </w:r>
      <w:proofErr w:type="spellStart"/>
      <w:r>
        <w:rPr>
          <w:b/>
          <w:sz w:val="28"/>
          <w:szCs w:val="28"/>
        </w:rPr>
        <w:t>Deconstruxión</w:t>
      </w:r>
      <w:proofErr w:type="spellEnd"/>
    </w:p>
    <w:p w:rsidR="006A0F23" w:rsidRDefault="006A0F23" w:rsidP="00C84C8B">
      <w:r>
        <w:t>D</w:t>
      </w:r>
      <w:r w:rsidR="00C84C8B">
        <w:t>ebido</w:t>
      </w:r>
      <w:r>
        <w:t xml:space="preserve"> al éxito que tuvo la primera temporada de </w:t>
      </w:r>
      <w:r w:rsidR="00FE7186">
        <w:t xml:space="preserve">la obra </w:t>
      </w:r>
      <w:proofErr w:type="spellStart"/>
      <w:r>
        <w:t>Deconstruxión</w:t>
      </w:r>
      <w:proofErr w:type="spellEnd"/>
      <w:r>
        <w:t xml:space="preserve">  </w:t>
      </w:r>
      <w:r w:rsidR="00FE7186">
        <w:t>de los coreógrafos  Mario López y Pablo Miranda,</w:t>
      </w:r>
      <w:r w:rsidR="00FE7186" w:rsidRPr="00FE7186">
        <w:t xml:space="preserve"> </w:t>
      </w:r>
      <w:r w:rsidR="00FE7186">
        <w:t>bailar</w:t>
      </w:r>
      <w:r w:rsidR="008A71EA">
        <w:t>ines integrantes de la Compañía,</w:t>
      </w:r>
      <w:r w:rsidR="00FE7186">
        <w:t xml:space="preserve"> Danza Universitaria tendrá una nueva temporada de reposición. </w:t>
      </w:r>
    </w:p>
    <w:p w:rsidR="00FE7186" w:rsidRDefault="00FE7186" w:rsidP="00C84C8B">
      <w:r>
        <w:t>La obra se presentará en el Teatro Montes de Oca los días 14-15 de noviembre a las 8 p.m. y el domingo 16 de noviembre a las 6 p.m.</w:t>
      </w:r>
    </w:p>
    <w:p w:rsidR="00C84C8B" w:rsidRDefault="00C84C8B" w:rsidP="00C84C8B">
      <w:r>
        <w:t xml:space="preserve"> </w:t>
      </w:r>
      <w:proofErr w:type="spellStart"/>
      <w:r w:rsidRPr="0029238B">
        <w:rPr>
          <w:i/>
        </w:rPr>
        <w:t>Deconstruxión</w:t>
      </w:r>
      <w:proofErr w:type="spellEnd"/>
      <w:r w:rsidRPr="0029238B">
        <w:rPr>
          <w:i/>
        </w:rPr>
        <w:t xml:space="preserve"> </w:t>
      </w:r>
      <w:r>
        <w:t xml:space="preserve">es un trío interpretado por Mario López, Pablo Miranda y Jimena </w:t>
      </w:r>
      <w:proofErr w:type="spellStart"/>
      <w:r>
        <w:t>Muñóz</w:t>
      </w:r>
      <w:proofErr w:type="spellEnd"/>
      <w:r>
        <w:t>, acompañados por el bailarín Mainor Gutiérrez, quien se encarga de la iluminación, el sonido, manipulación de andamios y transiciones en escena.</w:t>
      </w:r>
    </w:p>
    <w:p w:rsidR="008A71EA" w:rsidRDefault="00C84C8B" w:rsidP="00C84C8B">
      <w:proofErr w:type="spellStart"/>
      <w:r w:rsidRPr="0029238B">
        <w:rPr>
          <w:i/>
        </w:rPr>
        <w:t>Deconstruxión</w:t>
      </w:r>
      <w:proofErr w:type="spellEnd"/>
      <w:r>
        <w:t xml:space="preserve"> es un espectáculo experimental a partir de las posibilidades que ofrecen  grandes estructuras metálicas </w:t>
      </w:r>
      <w:r w:rsidR="008A71EA">
        <w:t xml:space="preserve">(andamios) </w:t>
      </w:r>
      <w:r>
        <w:t xml:space="preserve">a nivel de movimiento y sensaciones, construyendo y </w:t>
      </w:r>
      <w:proofErr w:type="spellStart"/>
      <w:r>
        <w:t>deconstruyendo</w:t>
      </w:r>
      <w:proofErr w:type="spellEnd"/>
      <w:r>
        <w:t xml:space="preserve"> a partir de piezas de movimiento, de la misma forma que se arman y s</w:t>
      </w:r>
      <w:r w:rsidR="008A71EA">
        <w:t>e desarman poco a poco las mismas. Tal como menciona la crítica del periódico  La Nación “</w:t>
      </w:r>
      <w:proofErr w:type="spellStart"/>
      <w:r w:rsidR="008A71EA">
        <w:t>DeconstruXion</w:t>
      </w:r>
      <w:proofErr w:type="spellEnd"/>
      <w:r w:rsidR="008A71EA">
        <w:t xml:space="preserve"> es una sucesión de episodios de exploración con varios andamios como elementos </w:t>
      </w:r>
      <w:proofErr w:type="spellStart"/>
      <w:r w:rsidR="008A71EA">
        <w:t>coprotagónicos</w:t>
      </w:r>
      <w:proofErr w:type="spellEnd"/>
      <w:r w:rsidR="008A71EA">
        <w:t xml:space="preserve">” </w:t>
      </w:r>
    </w:p>
    <w:p w:rsidR="00C84C8B" w:rsidRDefault="00C84C8B" w:rsidP="00C84C8B">
      <w:r>
        <w:t>La obra ha tenido un intenso proceso de investigación en la utilización de los elementos, sacando provecho de todas las posibilidades que ofrecen tanto las estructuras, como el mismo espacio de montaje y presentación del espectáculo.</w:t>
      </w:r>
    </w:p>
    <w:p w:rsidR="00C84C8B" w:rsidRDefault="00C84C8B" w:rsidP="00C84C8B">
      <w:r>
        <w:t xml:space="preserve">Los precios serán ¢4000 entrada general y ¢2000 estudiantes y adultos mayores. Para más información comunicarse al correo </w:t>
      </w:r>
      <w:hyperlink r:id="rId4" w:history="1">
        <w:r w:rsidRPr="00043126">
          <w:rPr>
            <w:rStyle w:val="Hipervnculo"/>
          </w:rPr>
          <w:t>danzauproduccion@gmail.com</w:t>
        </w:r>
      </w:hyperlink>
      <w:r>
        <w:t xml:space="preserve">,  visitar la página </w:t>
      </w:r>
      <w:hyperlink r:id="rId5" w:history="1">
        <w:r w:rsidRPr="00043126">
          <w:rPr>
            <w:rStyle w:val="Hipervnculo"/>
          </w:rPr>
          <w:t>www.danzau.ucr.ac.cr</w:t>
        </w:r>
      </w:hyperlink>
      <w:r>
        <w:t xml:space="preserve"> o nuestro perfil de facebook.com/</w:t>
      </w:r>
      <w:proofErr w:type="spellStart"/>
      <w:r>
        <w:t>danzaUCR</w:t>
      </w:r>
      <w:proofErr w:type="spellEnd"/>
    </w:p>
    <w:p w:rsidR="006D2F70" w:rsidRDefault="006D2F70"/>
    <w:sectPr w:rsidR="006D2F70" w:rsidSect="006D2F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84C8B"/>
    <w:rsid w:val="002674A1"/>
    <w:rsid w:val="002F1ACF"/>
    <w:rsid w:val="006A0F23"/>
    <w:rsid w:val="006A3FA0"/>
    <w:rsid w:val="006D2CFA"/>
    <w:rsid w:val="006D2F70"/>
    <w:rsid w:val="0078471C"/>
    <w:rsid w:val="00862408"/>
    <w:rsid w:val="008A71EA"/>
    <w:rsid w:val="00963CA1"/>
    <w:rsid w:val="00A42497"/>
    <w:rsid w:val="00C61EA6"/>
    <w:rsid w:val="00C84C8B"/>
    <w:rsid w:val="00D134FA"/>
    <w:rsid w:val="00DB449D"/>
    <w:rsid w:val="00E64ADE"/>
    <w:rsid w:val="00F41C13"/>
    <w:rsid w:val="00FE7186"/>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4C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zau.ucr.ac.cr" TargetMode="External"/><Relationship Id="rId4" Type="http://schemas.openxmlformats.org/officeDocument/2006/relationships/hyperlink" Target="mailto:danzauproduccio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lleon</cp:lastModifiedBy>
  <cp:revision>2</cp:revision>
  <dcterms:created xsi:type="dcterms:W3CDTF">2014-11-12T20:32:00Z</dcterms:created>
  <dcterms:modified xsi:type="dcterms:W3CDTF">2014-11-12T20:32:00Z</dcterms:modified>
</cp:coreProperties>
</file>